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45CB" w:rsidRPr="00441039" w:rsidRDefault="006B45CB" w:rsidP="006B45CB">
      <w:pPr>
        <w:pStyle w:val="a6"/>
        <w:tabs>
          <w:tab w:val="left" w:pos="1621"/>
          <w:tab w:val="left" w:pos="2914"/>
          <w:tab w:val="left" w:pos="3997"/>
          <w:tab w:val="left" w:pos="5074"/>
        </w:tabs>
        <w:jc w:val="center"/>
        <w:rPr>
          <w:rFonts w:ascii="Times New Roman" w:eastAsia="宋体" w:hAnsi="宋体"/>
        </w:rPr>
      </w:pPr>
      <w:r w:rsidRPr="00441039">
        <w:rPr>
          <w:rFonts w:ascii="Times New Roman" w:eastAsia="宋体" w:hAnsi="宋体"/>
          <w:b/>
          <w:sz w:val="36"/>
        </w:rPr>
        <w:t>祭十二郎文</w:t>
      </w:r>
    </w:p>
    <w:p w:rsidR="006B45CB" w:rsidRPr="00441039" w:rsidRDefault="006B45CB" w:rsidP="006B45CB">
      <w:pPr>
        <w:tabs>
          <w:tab w:val="left" w:pos="1621"/>
          <w:tab w:val="left" w:pos="2914"/>
          <w:tab w:val="left" w:pos="3997"/>
          <w:tab w:val="left" w:pos="5074"/>
        </w:tabs>
        <w:jc w:val="center"/>
        <w:rPr>
          <w:rFonts w:ascii="Times New Roman" w:hAnsi="宋体"/>
        </w:rPr>
      </w:pPr>
      <w:r w:rsidRPr="00441039">
        <w:rPr>
          <w:rFonts w:ascii="Times New Roman" w:hAnsi="宋体"/>
          <w:noProof/>
        </w:rPr>
        <w:drawing>
          <wp:inline distT="0" distB="0" distL="0" distR="0">
            <wp:extent cx="3449160" cy="359640"/>
            <wp:effectExtent l="0" t="0" r="0" b="2540"/>
            <wp:docPr id="329" name="达标训练固双基H.eps"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6" cstate="print"/>
                    <a:stretch>
                      <a:fillRect/>
                    </a:stretch>
                  </pic:blipFill>
                  <pic:spPr>
                    <a:xfrm>
                      <a:off x="0" y="0"/>
                      <a:ext cx="3449160" cy="359640"/>
                    </a:xfrm>
                    <a:prstGeom prst="rect">
                      <a:avLst/>
                    </a:prstGeom>
                  </pic:spPr>
                </pic:pic>
              </a:graphicData>
            </a:graphic>
          </wp:inline>
        </w:drawing>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Arial" w:eastAsia="黑体" w:hAnsi="黑体"/>
          <w:sz w:val="22"/>
        </w:rPr>
        <w:t>一、夯基达标</w:t>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Times New Roman" w:hAnsi="Times New Roman"/>
          <w:b/>
        </w:rPr>
        <w:t>1</w:t>
      </w:r>
      <w:r w:rsidRPr="00441039">
        <w:rPr>
          <w:rFonts w:ascii="Times New Roman" w:hAnsi="Times New Roman"/>
        </w:rPr>
        <w:t>.</w:t>
      </w:r>
      <w:r w:rsidRPr="00441039">
        <w:rPr>
          <w:rFonts w:ascii="Times New Roman" w:hAnsi="宋体"/>
        </w:rPr>
        <w:t>下列词语中</w:t>
      </w:r>
      <w:r w:rsidRPr="00441039">
        <w:rPr>
          <w:rFonts w:ascii="Times New Roman" w:hAnsi="宋体"/>
        </w:rPr>
        <w:t>,</w:t>
      </w:r>
      <w:r w:rsidRPr="00441039">
        <w:rPr>
          <w:rFonts w:ascii="Times New Roman" w:hAnsi="宋体"/>
        </w:rPr>
        <w:t>加点字的读音不正确的一项是</w:t>
      </w:r>
      <w:r w:rsidRPr="00441039">
        <w:rPr>
          <w:rFonts w:ascii="Times New Roman" w:hAnsi="宋体"/>
        </w:rPr>
        <w:t>(</w:t>
      </w:r>
      <w:r w:rsidRPr="00441039">
        <w:rPr>
          <w:rFonts w:ascii="Times New Roman" w:hAnsi="宋体"/>
        </w:rPr>
        <w:t xml:space="preserve">　　</w:t>
      </w:r>
      <w:r w:rsidRPr="00441039">
        <w:rPr>
          <w:rFonts w:ascii="Times New Roman" w:hAnsi="宋体"/>
        </w:rPr>
        <w:t>)</w:t>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Times New Roman" w:hAnsi="宋体"/>
        </w:rPr>
        <w:t>A</w:t>
      </w:r>
      <w:r w:rsidRPr="00441039">
        <w:rPr>
          <w:rFonts w:ascii="Times New Roman" w:hAnsi="Times New Roman"/>
        </w:rPr>
        <w:t>.</w:t>
      </w:r>
      <w:r w:rsidRPr="00441039">
        <w:rPr>
          <w:rFonts w:ascii="Times New Roman" w:hAnsi="宋体"/>
        </w:rPr>
        <w:t>归取其</w:t>
      </w:r>
      <w:r w:rsidRPr="00441039">
        <w:rPr>
          <w:rFonts w:ascii="Times New Roman" w:hAnsi="宋体"/>
          <w:em w:val="dot"/>
        </w:rPr>
        <w:t>孥</w:t>
      </w:r>
      <w:r w:rsidRPr="00441039">
        <w:rPr>
          <w:rFonts w:ascii="Times New Roman" w:hAnsi="宋体"/>
        </w:rPr>
        <w:t>(</w:t>
      </w:r>
      <w:r w:rsidRPr="00441039">
        <w:rPr>
          <w:rFonts w:ascii="Arial" w:eastAsia="黑体" w:hAnsi="Arial"/>
        </w:rPr>
        <w:t>nú</w:t>
      </w:r>
      <w:r w:rsidRPr="00441039">
        <w:rPr>
          <w:rFonts w:ascii="Times New Roman" w:hAnsi="宋体"/>
        </w:rPr>
        <w:t>)</w:t>
      </w:r>
      <w:r w:rsidRPr="00441039">
        <w:rPr>
          <w:rFonts w:ascii="Arial" w:eastAsia="黑体" w:hAnsi="Arial"/>
        </w:rPr>
        <w:t xml:space="preserve">　　　　　　</w:t>
      </w:r>
      <w:r w:rsidRPr="00441039">
        <w:rPr>
          <w:rFonts w:ascii="Times New Roman" w:hAnsi="宋体"/>
        </w:rPr>
        <w:t>形单影</w:t>
      </w:r>
      <w:r w:rsidRPr="00441039">
        <w:rPr>
          <w:rFonts w:ascii="Times New Roman" w:hAnsi="宋体"/>
          <w:em w:val="dot"/>
        </w:rPr>
        <w:t>只</w:t>
      </w:r>
      <w:r w:rsidRPr="00441039">
        <w:rPr>
          <w:rFonts w:ascii="Times New Roman" w:hAnsi="宋体"/>
        </w:rPr>
        <w:t>(</w:t>
      </w:r>
      <w:r w:rsidRPr="00441039">
        <w:rPr>
          <w:rFonts w:ascii="Arial" w:eastAsia="黑体" w:hAnsi="Arial"/>
        </w:rPr>
        <w:t>zhī</w:t>
      </w:r>
      <w:r w:rsidRPr="00441039">
        <w:rPr>
          <w:rFonts w:ascii="Times New Roman" w:hAnsi="宋体"/>
        </w:rPr>
        <w:t>)</w:t>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Times New Roman" w:hAnsi="宋体"/>
        </w:rPr>
        <w:t>不</w:t>
      </w:r>
      <w:r w:rsidRPr="00441039">
        <w:rPr>
          <w:rFonts w:ascii="Times New Roman" w:hAnsi="宋体"/>
          <w:em w:val="dot"/>
        </w:rPr>
        <w:t>省</w:t>
      </w:r>
      <w:r w:rsidRPr="00441039">
        <w:rPr>
          <w:rFonts w:ascii="Times New Roman" w:hAnsi="宋体"/>
        </w:rPr>
        <w:t>(</w:t>
      </w:r>
      <w:r w:rsidRPr="00441039">
        <w:rPr>
          <w:rFonts w:ascii="Arial" w:eastAsia="黑体" w:hAnsi="Arial"/>
        </w:rPr>
        <w:t>xǐnɡ</w:t>
      </w:r>
      <w:r w:rsidRPr="00441039">
        <w:rPr>
          <w:rFonts w:ascii="Times New Roman" w:hAnsi="宋体"/>
        </w:rPr>
        <w:t>)</w:t>
      </w:r>
      <w:r w:rsidRPr="00441039">
        <w:rPr>
          <w:rFonts w:ascii="Times New Roman" w:hAnsi="宋体"/>
        </w:rPr>
        <w:t>所</w:t>
      </w:r>
      <w:r w:rsidRPr="00441039">
        <w:rPr>
          <w:rFonts w:ascii="Times New Roman" w:hAnsi="宋体"/>
          <w:em w:val="dot"/>
        </w:rPr>
        <w:t>怙</w:t>
      </w:r>
      <w:r w:rsidRPr="00441039">
        <w:rPr>
          <w:rFonts w:ascii="Times New Roman" w:hAnsi="宋体"/>
        </w:rPr>
        <w:t>(</w:t>
      </w:r>
      <w:r w:rsidRPr="00441039">
        <w:rPr>
          <w:rFonts w:ascii="Arial" w:eastAsia="黑体" w:hAnsi="Arial"/>
        </w:rPr>
        <w:t>hù</w:t>
      </w:r>
      <w:r w:rsidRPr="00441039">
        <w:rPr>
          <w:rFonts w:ascii="Times New Roman" w:hAnsi="宋体"/>
        </w:rPr>
        <w:t>)</w:t>
      </w:r>
      <w:r w:rsidRPr="00441039">
        <w:rPr>
          <w:rFonts w:ascii="Times New Roman" w:hAnsi="宋体"/>
        </w:rPr>
        <w:tab/>
      </w:r>
      <w:r w:rsidRPr="00441039">
        <w:rPr>
          <w:rFonts w:ascii="Times New Roman" w:hAnsi="宋体"/>
        </w:rPr>
        <w:t>子</w:t>
      </w:r>
      <w:r w:rsidRPr="00441039">
        <w:rPr>
          <w:rFonts w:ascii="Times New Roman" w:hAnsi="宋体"/>
          <w:em w:val="dot"/>
        </w:rPr>
        <w:t>嗣</w:t>
      </w:r>
      <w:r w:rsidRPr="00441039">
        <w:rPr>
          <w:rFonts w:ascii="Times New Roman" w:hAnsi="宋体"/>
        </w:rPr>
        <w:t>(</w:t>
      </w:r>
      <w:r w:rsidRPr="00441039">
        <w:rPr>
          <w:rFonts w:ascii="Arial" w:eastAsia="黑体" w:hAnsi="Arial"/>
        </w:rPr>
        <w:t>sì</w:t>
      </w:r>
      <w:r w:rsidRPr="00441039">
        <w:rPr>
          <w:rFonts w:ascii="Times New Roman" w:hAnsi="宋体"/>
        </w:rPr>
        <w:t>)</w:t>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Times New Roman" w:hAnsi="宋体"/>
        </w:rPr>
        <w:t>B</w:t>
      </w:r>
      <w:r w:rsidRPr="00441039">
        <w:rPr>
          <w:rFonts w:ascii="Times New Roman" w:hAnsi="Times New Roman"/>
        </w:rPr>
        <w:t>.</w:t>
      </w:r>
      <w:r w:rsidRPr="00441039">
        <w:rPr>
          <w:rFonts w:ascii="Times New Roman" w:hAnsi="宋体"/>
          <w:em w:val="dot"/>
        </w:rPr>
        <w:t>衔</w:t>
      </w:r>
      <w:r w:rsidRPr="00441039">
        <w:rPr>
          <w:rFonts w:ascii="Times New Roman" w:hAnsi="宋体"/>
        </w:rPr>
        <w:t>哀致诚</w:t>
      </w:r>
      <w:r w:rsidRPr="00441039">
        <w:rPr>
          <w:rFonts w:ascii="Times New Roman" w:hAnsi="宋体"/>
        </w:rPr>
        <w:t>(</w:t>
      </w:r>
      <w:r w:rsidRPr="00441039">
        <w:rPr>
          <w:rFonts w:ascii="Arial" w:eastAsia="黑体" w:hAnsi="Arial"/>
        </w:rPr>
        <w:t>xián</w:t>
      </w:r>
      <w:r w:rsidRPr="00441039">
        <w:rPr>
          <w:rFonts w:ascii="Times New Roman" w:hAnsi="宋体"/>
        </w:rPr>
        <w:t>)</w:t>
      </w:r>
      <w:r w:rsidRPr="00441039">
        <w:rPr>
          <w:rFonts w:ascii="Times New Roman" w:hAnsi="宋体"/>
        </w:rPr>
        <w:tab/>
      </w:r>
      <w:r w:rsidRPr="00441039">
        <w:rPr>
          <w:rFonts w:ascii="Times New Roman" w:hAnsi="宋体"/>
        </w:rPr>
        <w:t>万</w:t>
      </w:r>
      <w:r w:rsidRPr="00441039">
        <w:rPr>
          <w:rFonts w:ascii="Times New Roman" w:hAnsi="宋体"/>
          <w:em w:val="dot"/>
        </w:rPr>
        <w:t>乘</w:t>
      </w:r>
      <w:r w:rsidRPr="00441039">
        <w:rPr>
          <w:rFonts w:ascii="Times New Roman" w:hAnsi="宋体"/>
        </w:rPr>
        <w:t>之公相</w:t>
      </w:r>
      <w:r w:rsidRPr="00441039">
        <w:rPr>
          <w:rFonts w:ascii="Times New Roman" w:hAnsi="宋体"/>
        </w:rPr>
        <w:t>(</w:t>
      </w:r>
      <w:r w:rsidRPr="00441039">
        <w:rPr>
          <w:rFonts w:ascii="Arial" w:eastAsia="黑体" w:hAnsi="Arial"/>
        </w:rPr>
        <w:t>shènɡ</w:t>
      </w:r>
      <w:r w:rsidRPr="00441039">
        <w:rPr>
          <w:rFonts w:ascii="Times New Roman" w:hAnsi="宋体"/>
        </w:rPr>
        <w:t>)</w:t>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Times New Roman" w:hAnsi="宋体"/>
        </w:rPr>
        <w:t>丞相</w:t>
      </w:r>
      <w:r w:rsidRPr="00441039">
        <w:rPr>
          <w:rFonts w:ascii="Times New Roman" w:hAnsi="宋体"/>
          <w:em w:val="dot"/>
        </w:rPr>
        <w:t>薨</w:t>
      </w:r>
      <w:r w:rsidRPr="00441039">
        <w:rPr>
          <w:rFonts w:ascii="Times New Roman" w:hAnsi="宋体"/>
        </w:rPr>
        <w:t>(</w:t>
      </w:r>
      <w:r w:rsidRPr="00441039">
        <w:rPr>
          <w:rFonts w:ascii="Arial" w:eastAsia="黑体" w:hAnsi="Arial"/>
        </w:rPr>
        <w:t>hōnɡ</w:t>
      </w:r>
      <w:r w:rsidRPr="00441039">
        <w:rPr>
          <w:rFonts w:ascii="Times New Roman" w:hAnsi="宋体"/>
        </w:rPr>
        <w:t>)</w:t>
      </w:r>
      <w:r w:rsidRPr="00441039">
        <w:rPr>
          <w:rFonts w:ascii="Times New Roman" w:hAnsi="宋体"/>
        </w:rPr>
        <w:tab/>
      </w:r>
      <w:r w:rsidRPr="00441039">
        <w:rPr>
          <w:rFonts w:ascii="Times New Roman" w:hAnsi="宋体"/>
        </w:rPr>
        <w:t>斗</w:t>
      </w:r>
      <w:r w:rsidRPr="00441039">
        <w:rPr>
          <w:rFonts w:ascii="Times New Roman" w:hAnsi="宋体"/>
          <w:em w:val="dot"/>
        </w:rPr>
        <w:t>斛</w:t>
      </w:r>
      <w:r w:rsidRPr="00441039">
        <w:rPr>
          <w:rFonts w:ascii="Times New Roman" w:hAnsi="宋体"/>
        </w:rPr>
        <w:t>(</w:t>
      </w:r>
      <w:r w:rsidRPr="00441039">
        <w:rPr>
          <w:rFonts w:ascii="Arial" w:eastAsia="黑体" w:hAnsi="Arial"/>
        </w:rPr>
        <w:t>hú</w:t>
      </w:r>
      <w:r w:rsidRPr="00441039">
        <w:rPr>
          <w:rFonts w:ascii="Times New Roman" w:hAnsi="宋体"/>
        </w:rPr>
        <w:t>)</w:t>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Times New Roman" w:hAnsi="宋体"/>
        </w:rPr>
        <w:t>C</w:t>
      </w:r>
      <w:r w:rsidRPr="00441039">
        <w:rPr>
          <w:rFonts w:ascii="Times New Roman" w:hAnsi="Times New Roman"/>
        </w:rPr>
        <w:t>.</w:t>
      </w:r>
      <w:r w:rsidRPr="00441039">
        <w:rPr>
          <w:rFonts w:ascii="Times New Roman" w:hAnsi="宋体"/>
        </w:rPr>
        <w:t>其余奴</w:t>
      </w:r>
      <w:r w:rsidRPr="00441039">
        <w:rPr>
          <w:rFonts w:ascii="Times New Roman" w:hAnsi="宋体"/>
          <w:em w:val="dot"/>
        </w:rPr>
        <w:t>婢</w:t>
      </w:r>
      <w:r w:rsidRPr="00441039">
        <w:rPr>
          <w:rFonts w:ascii="Times New Roman" w:hAnsi="宋体"/>
        </w:rPr>
        <w:t>(</w:t>
      </w:r>
      <w:r w:rsidRPr="00441039">
        <w:rPr>
          <w:rFonts w:ascii="Arial" w:eastAsia="黑体" w:hAnsi="Arial"/>
        </w:rPr>
        <w:t>bì</w:t>
      </w:r>
      <w:r w:rsidRPr="00441039">
        <w:rPr>
          <w:rFonts w:ascii="Times New Roman" w:hAnsi="宋体"/>
        </w:rPr>
        <w:t>)</w:t>
      </w:r>
      <w:r w:rsidRPr="00441039">
        <w:rPr>
          <w:rFonts w:ascii="Times New Roman" w:hAnsi="宋体"/>
        </w:rPr>
        <w:tab/>
      </w:r>
      <w:r w:rsidRPr="00441039">
        <w:rPr>
          <w:rFonts w:ascii="Times New Roman" w:hAnsi="宋体"/>
          <w:em w:val="dot"/>
        </w:rPr>
        <w:t>冀</w:t>
      </w:r>
      <w:r w:rsidRPr="00441039">
        <w:rPr>
          <w:rFonts w:ascii="Times New Roman" w:hAnsi="宋体"/>
        </w:rPr>
        <w:t>其成立</w:t>
      </w:r>
      <w:r w:rsidRPr="00441039">
        <w:rPr>
          <w:rFonts w:ascii="Times New Roman" w:hAnsi="宋体"/>
        </w:rPr>
        <w:t>(</w:t>
      </w:r>
      <w:r w:rsidRPr="00441039">
        <w:rPr>
          <w:rFonts w:ascii="Arial" w:eastAsia="黑体" w:hAnsi="Arial"/>
        </w:rPr>
        <w:t>jì</w:t>
      </w:r>
      <w:r w:rsidRPr="00441039">
        <w:rPr>
          <w:rFonts w:ascii="Times New Roman" w:hAnsi="宋体"/>
        </w:rPr>
        <w:t>)</w:t>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Times New Roman" w:hAnsi="宋体"/>
        </w:rPr>
        <w:t>兄</w:t>
      </w:r>
      <w:r w:rsidRPr="00441039">
        <w:rPr>
          <w:rFonts w:ascii="Times New Roman" w:hAnsi="宋体"/>
          <w:em w:val="dot"/>
        </w:rPr>
        <w:t>殁</w:t>
      </w:r>
      <w:r w:rsidRPr="00441039">
        <w:rPr>
          <w:rFonts w:ascii="Times New Roman" w:hAnsi="宋体"/>
        </w:rPr>
        <w:t>南方</w:t>
      </w:r>
      <w:r w:rsidRPr="00441039">
        <w:rPr>
          <w:rFonts w:ascii="Times New Roman" w:hAnsi="宋体"/>
        </w:rPr>
        <w:t>(</w:t>
      </w:r>
      <w:r w:rsidRPr="00441039">
        <w:rPr>
          <w:rFonts w:ascii="Arial" w:eastAsia="黑体" w:hAnsi="Arial"/>
        </w:rPr>
        <w:t>mò</w:t>
      </w:r>
      <w:r w:rsidRPr="00441039">
        <w:rPr>
          <w:rFonts w:ascii="Times New Roman" w:hAnsi="宋体"/>
        </w:rPr>
        <w:t>)</w:t>
      </w:r>
      <w:r w:rsidRPr="00441039">
        <w:rPr>
          <w:rFonts w:ascii="Times New Roman" w:hAnsi="宋体"/>
        </w:rPr>
        <w:tab/>
      </w:r>
      <w:r w:rsidRPr="00441039">
        <w:rPr>
          <w:rFonts w:ascii="Times New Roman" w:hAnsi="宋体"/>
          <w:em w:val="dot"/>
        </w:rPr>
        <w:t>遽</w:t>
      </w:r>
      <w:r w:rsidRPr="00441039">
        <w:rPr>
          <w:rFonts w:ascii="Times New Roman" w:hAnsi="宋体"/>
        </w:rPr>
        <w:t>去</w:t>
      </w:r>
      <w:r w:rsidRPr="00441039">
        <w:rPr>
          <w:rFonts w:ascii="Times New Roman" w:hAnsi="宋体"/>
        </w:rPr>
        <w:t>(</w:t>
      </w:r>
      <w:r w:rsidRPr="00441039">
        <w:rPr>
          <w:rFonts w:ascii="Arial" w:eastAsia="黑体" w:hAnsi="Arial"/>
        </w:rPr>
        <w:t>jù</w:t>
      </w:r>
      <w:r w:rsidRPr="00441039">
        <w:rPr>
          <w:rFonts w:ascii="Times New Roman" w:hAnsi="宋体"/>
        </w:rPr>
        <w:t>)</w:t>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Times New Roman" w:hAnsi="宋体"/>
        </w:rPr>
        <w:t>D</w:t>
      </w:r>
      <w:r w:rsidRPr="00441039">
        <w:rPr>
          <w:rFonts w:ascii="Times New Roman" w:hAnsi="Times New Roman"/>
        </w:rPr>
        <w:t>.</w:t>
      </w:r>
      <w:r w:rsidRPr="00441039">
        <w:rPr>
          <w:rFonts w:ascii="Times New Roman" w:hAnsi="宋体"/>
        </w:rPr>
        <w:t>令守汝</w:t>
      </w:r>
      <w:r w:rsidRPr="00441039">
        <w:rPr>
          <w:rFonts w:ascii="Times New Roman" w:hAnsi="宋体"/>
          <w:em w:val="dot"/>
        </w:rPr>
        <w:t>丧</w:t>
      </w:r>
      <w:r w:rsidRPr="00441039">
        <w:rPr>
          <w:rFonts w:ascii="Times New Roman" w:hAnsi="宋体"/>
        </w:rPr>
        <w:t>(</w:t>
      </w:r>
      <w:r w:rsidRPr="00441039">
        <w:rPr>
          <w:rFonts w:ascii="Arial" w:eastAsia="黑体" w:hAnsi="Arial"/>
        </w:rPr>
        <w:t>sànɡ</w:t>
      </w:r>
      <w:r w:rsidRPr="00441039">
        <w:rPr>
          <w:rFonts w:ascii="Times New Roman" w:hAnsi="宋体"/>
        </w:rPr>
        <w:t>)</w:t>
      </w:r>
      <w:r w:rsidRPr="00441039">
        <w:rPr>
          <w:rFonts w:ascii="Times New Roman" w:hAnsi="宋体"/>
        </w:rPr>
        <w:tab/>
      </w:r>
      <w:r w:rsidRPr="00441039">
        <w:rPr>
          <w:rFonts w:ascii="Times New Roman" w:hAnsi="宋体"/>
          <w:em w:val="dot"/>
        </w:rPr>
        <w:t>长</w:t>
      </w:r>
      <w:r w:rsidRPr="00441039">
        <w:rPr>
          <w:rFonts w:ascii="Times New Roman" w:hAnsi="宋体"/>
        </w:rPr>
        <w:t>吾女</w:t>
      </w:r>
      <w:r w:rsidRPr="00441039">
        <w:rPr>
          <w:rFonts w:ascii="Times New Roman" w:hAnsi="宋体"/>
        </w:rPr>
        <w:t>(</w:t>
      </w:r>
      <w:r w:rsidRPr="00441039">
        <w:rPr>
          <w:rFonts w:ascii="Arial" w:eastAsia="黑体" w:hAnsi="Arial"/>
        </w:rPr>
        <w:t>zhǎnɡ</w:t>
      </w:r>
      <w:r w:rsidRPr="00441039">
        <w:rPr>
          <w:rFonts w:ascii="Times New Roman" w:hAnsi="宋体"/>
        </w:rPr>
        <w:t>)</w:t>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Times New Roman" w:hAnsi="宋体"/>
          <w:em w:val="dot"/>
        </w:rPr>
        <w:t>辍</w:t>
      </w:r>
      <w:r w:rsidRPr="00441039">
        <w:rPr>
          <w:rFonts w:ascii="Times New Roman" w:hAnsi="宋体"/>
        </w:rPr>
        <w:t>汝而就</w:t>
      </w:r>
      <w:r w:rsidRPr="00441039">
        <w:rPr>
          <w:rFonts w:ascii="Times New Roman" w:hAnsi="宋体"/>
        </w:rPr>
        <w:t>(</w:t>
      </w:r>
      <w:r w:rsidRPr="00441039">
        <w:rPr>
          <w:rFonts w:ascii="Arial" w:eastAsia="黑体" w:hAnsi="Arial"/>
        </w:rPr>
        <w:t>chuò</w:t>
      </w:r>
      <w:r w:rsidRPr="00441039">
        <w:rPr>
          <w:rFonts w:ascii="Times New Roman" w:hAnsi="宋体"/>
        </w:rPr>
        <w:t>)</w:t>
      </w:r>
      <w:r w:rsidRPr="00441039">
        <w:rPr>
          <w:rFonts w:ascii="Times New Roman" w:hAnsi="宋体"/>
        </w:rPr>
        <w:tab/>
      </w:r>
      <w:r w:rsidRPr="00441039">
        <w:rPr>
          <w:rFonts w:ascii="Times New Roman" w:hAnsi="宋体"/>
        </w:rPr>
        <w:t>尚</w:t>
      </w:r>
      <w:r w:rsidRPr="00441039">
        <w:rPr>
          <w:rFonts w:ascii="Times New Roman" w:hAnsi="宋体"/>
          <w:em w:val="dot"/>
        </w:rPr>
        <w:t>飨</w:t>
      </w:r>
      <w:r w:rsidRPr="00441039">
        <w:rPr>
          <w:rFonts w:ascii="Times New Roman" w:hAnsi="宋体"/>
        </w:rPr>
        <w:t>(</w:t>
      </w:r>
      <w:r w:rsidRPr="00441039">
        <w:rPr>
          <w:rFonts w:ascii="Arial" w:eastAsia="黑体" w:hAnsi="Arial"/>
        </w:rPr>
        <w:t>xiǎnɡ</w:t>
      </w:r>
      <w:r w:rsidRPr="00441039">
        <w:rPr>
          <w:rFonts w:ascii="Times New Roman" w:hAnsi="宋体"/>
        </w:rPr>
        <w:t>)</w:t>
      </w:r>
    </w:p>
    <w:p w:rsidR="006B45CB" w:rsidRPr="00441039" w:rsidRDefault="006B45CB" w:rsidP="006B45CB">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解析：</w:t>
      </w:r>
      <w:r w:rsidRPr="00441039">
        <w:rPr>
          <w:rFonts w:ascii="Times New Roman" w:hAnsi="宋体"/>
        </w:rPr>
        <w:t>D</w:t>
      </w:r>
      <w:r w:rsidRPr="00441039">
        <w:rPr>
          <w:rFonts w:ascii="Times New Roman" w:eastAsia="楷体" w:hAnsi="楷体"/>
        </w:rPr>
        <w:t>项</w:t>
      </w:r>
      <w:r w:rsidRPr="00441039">
        <w:rPr>
          <w:rFonts w:ascii="Times New Roman" w:hAnsi="宋体"/>
        </w:rPr>
        <w:t>,</w:t>
      </w:r>
      <w:r w:rsidRPr="00441039">
        <w:rPr>
          <w:rFonts w:ascii="Times New Roman" w:hAnsi="Times New Roman"/>
        </w:rPr>
        <w:t>“</w:t>
      </w:r>
      <w:r w:rsidRPr="00441039">
        <w:rPr>
          <w:rFonts w:ascii="Times New Roman" w:eastAsia="楷体" w:hAnsi="楷体"/>
        </w:rPr>
        <w:t>丧</w:t>
      </w:r>
      <w:r w:rsidRPr="00441039">
        <w:rPr>
          <w:rFonts w:ascii="Times New Roman" w:hAnsi="Times New Roman"/>
        </w:rPr>
        <w:t>”</w:t>
      </w:r>
      <w:r w:rsidRPr="00441039">
        <w:rPr>
          <w:rFonts w:ascii="Times New Roman" w:eastAsia="楷体" w:hAnsi="楷体"/>
        </w:rPr>
        <w:t>应读</w:t>
      </w:r>
      <w:r w:rsidRPr="00441039">
        <w:rPr>
          <w:rFonts w:ascii="Times New Roman" w:hAnsi="Times New Roman"/>
        </w:rPr>
        <w:t>“</w:t>
      </w:r>
      <w:r w:rsidRPr="00441039">
        <w:rPr>
          <w:rFonts w:ascii="Arial" w:eastAsia="黑体" w:hAnsi="Arial"/>
        </w:rPr>
        <w:t>sānɡ</w:t>
      </w:r>
      <w:r w:rsidRPr="00441039">
        <w:rPr>
          <w:rFonts w:ascii="Times New Roman" w:hAnsi="Times New Roman"/>
        </w:rPr>
        <w:t>”</w:t>
      </w:r>
      <w:r w:rsidRPr="00441039">
        <w:rPr>
          <w:rFonts w:ascii="Times New Roman" w:eastAsia="楷体" w:hAnsi="楷体"/>
        </w:rPr>
        <w:t>。</w:t>
      </w:r>
    </w:p>
    <w:p w:rsidR="006B45CB" w:rsidRPr="00441039" w:rsidRDefault="006B45CB" w:rsidP="006B45CB">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答案：</w:t>
      </w:r>
      <w:r w:rsidRPr="00441039">
        <w:rPr>
          <w:rFonts w:ascii="Times New Roman" w:hAnsi="宋体"/>
        </w:rPr>
        <w:t>D</w:t>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Times New Roman" w:hAnsi="Times New Roman"/>
          <w:b/>
        </w:rPr>
        <w:t>2</w:t>
      </w:r>
      <w:r w:rsidRPr="00441039">
        <w:rPr>
          <w:rFonts w:ascii="Times New Roman" w:hAnsi="Times New Roman"/>
        </w:rPr>
        <w:t>.</w:t>
      </w:r>
      <w:r w:rsidRPr="00441039">
        <w:rPr>
          <w:rFonts w:ascii="Times New Roman" w:hAnsi="宋体"/>
        </w:rPr>
        <w:t>对下列句子中加点词的解释</w:t>
      </w:r>
      <w:r w:rsidRPr="00441039">
        <w:rPr>
          <w:rFonts w:ascii="Times New Roman" w:hAnsi="宋体"/>
        </w:rPr>
        <w:t>,</w:t>
      </w:r>
      <w:r w:rsidRPr="00441039">
        <w:rPr>
          <w:rFonts w:ascii="Times New Roman" w:hAnsi="宋体"/>
        </w:rPr>
        <w:t>全都正确的一项是</w:t>
      </w:r>
      <w:r w:rsidRPr="00441039">
        <w:rPr>
          <w:rFonts w:ascii="Times New Roman" w:hAnsi="宋体"/>
        </w:rPr>
        <w:ptab w:relativeTo="margin" w:alignment="right" w:leader="none"/>
      </w:r>
      <w:r w:rsidRPr="00441039">
        <w:rPr>
          <w:rFonts w:ascii="Times New Roman" w:hAnsi="宋体"/>
        </w:rPr>
        <w:t>(</w:t>
      </w:r>
      <w:r w:rsidRPr="00441039">
        <w:rPr>
          <w:rFonts w:ascii="Times New Roman" w:hAnsi="宋体"/>
        </w:rPr>
        <w:t xml:space="preserve">　　</w:t>
      </w:r>
      <w:r w:rsidRPr="00441039">
        <w:rPr>
          <w:rFonts w:ascii="Times New Roman" w:hAnsi="宋体"/>
        </w:rPr>
        <w:t>)</w:t>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Times New Roman" w:hAnsi="宋体"/>
        </w:rPr>
        <w:t>A</w:t>
      </w:r>
      <w:r w:rsidRPr="00441039">
        <w:rPr>
          <w:rFonts w:ascii="Times New Roman" w:hAnsi="Times New Roman"/>
        </w:rPr>
        <w:t>.</w:t>
      </w:r>
      <w:r w:rsidRPr="00441039">
        <w:rPr>
          <w:rFonts w:ascii="Times New Roman" w:hAnsi="宋体"/>
          <w:em w:val="dot"/>
        </w:rPr>
        <w:t>比</w:t>
      </w:r>
      <w:r w:rsidRPr="00441039">
        <w:rPr>
          <w:rFonts w:ascii="Times New Roman" w:hAnsi="宋体"/>
        </w:rPr>
        <w:t>(</w:t>
      </w:r>
      <w:r w:rsidRPr="00441039">
        <w:rPr>
          <w:rFonts w:ascii="Times New Roman" w:hAnsi="宋体"/>
        </w:rPr>
        <w:t>等到</w:t>
      </w:r>
      <w:r w:rsidRPr="00441039">
        <w:rPr>
          <w:rFonts w:ascii="Times New Roman" w:hAnsi="宋体"/>
        </w:rPr>
        <w:t>)</w:t>
      </w:r>
      <w:r w:rsidRPr="00441039">
        <w:rPr>
          <w:rFonts w:ascii="Times New Roman" w:hAnsi="宋体"/>
        </w:rPr>
        <w:t>得软脚病</w:t>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Times New Roman" w:hAnsi="宋体"/>
        </w:rPr>
        <w:t>敛不</w:t>
      </w:r>
      <w:r w:rsidRPr="00441039">
        <w:rPr>
          <w:rFonts w:ascii="Times New Roman" w:hAnsi="宋体"/>
          <w:em w:val="dot"/>
        </w:rPr>
        <w:t>凭</w:t>
      </w:r>
      <w:r w:rsidRPr="00441039">
        <w:rPr>
          <w:rFonts w:ascii="Times New Roman" w:hAnsi="宋体"/>
        </w:rPr>
        <w:t>(</w:t>
      </w:r>
      <w:r w:rsidRPr="00441039">
        <w:rPr>
          <w:rFonts w:ascii="Times New Roman" w:hAnsi="宋体"/>
        </w:rPr>
        <w:t>凭借</w:t>
      </w:r>
      <w:r w:rsidRPr="00441039">
        <w:rPr>
          <w:rFonts w:ascii="Times New Roman" w:hAnsi="宋体"/>
        </w:rPr>
        <w:t>)</w:t>
      </w:r>
      <w:r w:rsidRPr="00441039">
        <w:rPr>
          <w:rFonts w:ascii="Times New Roman" w:hAnsi="宋体"/>
        </w:rPr>
        <w:t>其棺</w:t>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Times New Roman" w:hAnsi="宋体"/>
        </w:rPr>
        <w:t>B</w:t>
      </w:r>
      <w:r w:rsidRPr="00441039">
        <w:rPr>
          <w:rFonts w:ascii="Times New Roman" w:hAnsi="Times New Roman"/>
        </w:rPr>
        <w:t>.</w:t>
      </w:r>
      <w:r w:rsidRPr="00441039">
        <w:rPr>
          <w:rFonts w:ascii="Times New Roman" w:hAnsi="宋体"/>
        </w:rPr>
        <w:t>不省所</w:t>
      </w:r>
      <w:r w:rsidRPr="00441039">
        <w:rPr>
          <w:rFonts w:ascii="Times New Roman" w:hAnsi="宋体"/>
          <w:em w:val="dot"/>
        </w:rPr>
        <w:t>怙</w:t>
      </w:r>
      <w:r w:rsidRPr="00441039">
        <w:rPr>
          <w:rFonts w:ascii="Times New Roman" w:hAnsi="宋体"/>
        </w:rPr>
        <w:t>(</w:t>
      </w:r>
      <w:r w:rsidRPr="00441039">
        <w:rPr>
          <w:rFonts w:ascii="Times New Roman" w:hAnsi="宋体"/>
        </w:rPr>
        <w:t>依靠</w:t>
      </w:r>
      <w:r w:rsidRPr="00441039">
        <w:rPr>
          <w:rFonts w:ascii="Times New Roman" w:hAnsi="宋体"/>
        </w:rPr>
        <w:t>)</w:t>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Times New Roman" w:hAnsi="宋体"/>
        </w:rPr>
        <w:t>使者妄称以</w:t>
      </w:r>
      <w:r w:rsidRPr="00441039">
        <w:rPr>
          <w:rFonts w:ascii="Times New Roman" w:hAnsi="宋体"/>
          <w:em w:val="dot"/>
        </w:rPr>
        <w:t>应</w:t>
      </w:r>
      <w:r w:rsidRPr="00441039">
        <w:rPr>
          <w:rFonts w:ascii="Times New Roman" w:hAnsi="宋体"/>
        </w:rPr>
        <w:t>(</w:t>
      </w:r>
      <w:r w:rsidRPr="00441039">
        <w:rPr>
          <w:rFonts w:ascii="Times New Roman" w:hAnsi="宋体"/>
        </w:rPr>
        <w:t>答应</w:t>
      </w:r>
      <w:r w:rsidRPr="00441039">
        <w:rPr>
          <w:rFonts w:ascii="Times New Roman" w:hAnsi="宋体"/>
        </w:rPr>
        <w:t>)</w:t>
      </w:r>
      <w:r w:rsidRPr="00441039">
        <w:rPr>
          <w:rFonts w:ascii="Times New Roman" w:hAnsi="宋体"/>
        </w:rPr>
        <w:t>之耳</w:t>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Times New Roman" w:hAnsi="宋体"/>
        </w:rPr>
        <w:t>C</w:t>
      </w:r>
      <w:r w:rsidRPr="00441039">
        <w:rPr>
          <w:rFonts w:ascii="Times New Roman" w:hAnsi="Times New Roman"/>
        </w:rPr>
        <w:t>.</w:t>
      </w:r>
      <w:r w:rsidRPr="00441039">
        <w:rPr>
          <w:rFonts w:ascii="Times New Roman" w:hAnsi="宋体"/>
        </w:rPr>
        <w:t>抱无涯之</w:t>
      </w:r>
      <w:r w:rsidRPr="00441039">
        <w:rPr>
          <w:rFonts w:ascii="Times New Roman" w:hAnsi="宋体"/>
          <w:em w:val="dot"/>
        </w:rPr>
        <w:t>戚</w:t>
      </w:r>
      <w:r w:rsidRPr="00441039">
        <w:rPr>
          <w:rFonts w:ascii="Times New Roman" w:hAnsi="宋体"/>
        </w:rPr>
        <w:t>(</w:t>
      </w:r>
      <w:r w:rsidRPr="00441039">
        <w:rPr>
          <w:rFonts w:ascii="Times New Roman" w:hAnsi="宋体"/>
        </w:rPr>
        <w:t>忧伤</w:t>
      </w:r>
      <w:r w:rsidRPr="00441039">
        <w:rPr>
          <w:rFonts w:ascii="Times New Roman" w:hAnsi="宋体"/>
        </w:rPr>
        <w:t>)</w:t>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Times New Roman" w:hAnsi="宋体"/>
          <w:em w:val="dot"/>
        </w:rPr>
        <w:t>吊</w:t>
      </w:r>
      <w:r w:rsidRPr="00441039">
        <w:rPr>
          <w:rFonts w:ascii="Times New Roman" w:hAnsi="宋体"/>
        </w:rPr>
        <w:t>(</w:t>
      </w:r>
      <w:r w:rsidRPr="00441039">
        <w:rPr>
          <w:rFonts w:ascii="Times New Roman" w:hAnsi="宋体"/>
        </w:rPr>
        <w:t>抚慰</w:t>
      </w:r>
      <w:r w:rsidRPr="00441039">
        <w:rPr>
          <w:rFonts w:ascii="Times New Roman" w:hAnsi="宋体"/>
        </w:rPr>
        <w:t>)</w:t>
      </w:r>
      <w:r w:rsidRPr="00441039">
        <w:rPr>
          <w:rFonts w:ascii="Times New Roman" w:hAnsi="宋体"/>
        </w:rPr>
        <w:t>汝之孤与汝之乳母</w:t>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Times New Roman" w:hAnsi="宋体"/>
        </w:rPr>
        <w:t>D</w:t>
      </w:r>
      <w:r w:rsidRPr="00441039">
        <w:rPr>
          <w:rFonts w:ascii="Times New Roman" w:hAnsi="Times New Roman"/>
        </w:rPr>
        <w:t>.</w:t>
      </w:r>
      <w:r w:rsidRPr="00441039">
        <w:rPr>
          <w:rFonts w:ascii="Times New Roman" w:hAnsi="宋体"/>
        </w:rPr>
        <w:t>远</w:t>
      </w:r>
      <w:r w:rsidRPr="00441039">
        <w:rPr>
          <w:rFonts w:ascii="Times New Roman" w:hAnsi="宋体"/>
          <w:em w:val="dot"/>
        </w:rPr>
        <w:t>具</w:t>
      </w:r>
      <w:r w:rsidRPr="00441039">
        <w:rPr>
          <w:rFonts w:ascii="Times New Roman" w:hAnsi="宋体"/>
        </w:rPr>
        <w:t>(</w:t>
      </w:r>
      <w:r w:rsidRPr="00441039">
        <w:rPr>
          <w:rFonts w:ascii="Times New Roman" w:hAnsi="宋体"/>
        </w:rPr>
        <w:t>准备</w:t>
      </w:r>
      <w:r w:rsidRPr="00441039">
        <w:rPr>
          <w:rFonts w:ascii="Times New Roman" w:hAnsi="宋体"/>
        </w:rPr>
        <w:t>)</w:t>
      </w:r>
      <w:r w:rsidRPr="00441039">
        <w:rPr>
          <w:rFonts w:ascii="Times New Roman" w:hAnsi="宋体"/>
        </w:rPr>
        <w:t>时羞</w:t>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Times New Roman" w:hAnsi="宋体"/>
          <w:em w:val="dot"/>
        </w:rPr>
        <w:t>既</w:t>
      </w:r>
      <w:r w:rsidRPr="00441039">
        <w:rPr>
          <w:rFonts w:ascii="Times New Roman" w:hAnsi="宋体"/>
        </w:rPr>
        <w:t>(</w:t>
      </w:r>
      <w:r w:rsidRPr="00441039">
        <w:rPr>
          <w:rFonts w:ascii="Times New Roman" w:hAnsi="宋体"/>
        </w:rPr>
        <w:t>既然</w:t>
      </w:r>
      <w:r w:rsidRPr="00441039">
        <w:rPr>
          <w:rFonts w:ascii="Times New Roman" w:hAnsi="宋体"/>
        </w:rPr>
        <w:t>)</w:t>
      </w:r>
      <w:r w:rsidRPr="00441039">
        <w:rPr>
          <w:rFonts w:ascii="Times New Roman" w:hAnsi="宋体"/>
        </w:rPr>
        <w:t>又与汝就食江南</w:t>
      </w:r>
    </w:p>
    <w:p w:rsidR="006B45CB" w:rsidRPr="00441039" w:rsidRDefault="006B45CB" w:rsidP="006B45CB">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解析：</w:t>
      </w:r>
      <w:r w:rsidRPr="00441039">
        <w:rPr>
          <w:rFonts w:ascii="Times New Roman" w:hAnsi="宋体"/>
        </w:rPr>
        <w:t>A</w:t>
      </w:r>
      <w:r w:rsidRPr="00441039">
        <w:rPr>
          <w:rFonts w:ascii="Times New Roman" w:eastAsia="楷体" w:hAnsi="楷体"/>
        </w:rPr>
        <w:t>项</w:t>
      </w:r>
      <w:r w:rsidRPr="00441039">
        <w:rPr>
          <w:rFonts w:ascii="Times New Roman" w:hAnsi="宋体"/>
        </w:rPr>
        <w:t>,</w:t>
      </w:r>
      <w:r w:rsidRPr="00441039">
        <w:rPr>
          <w:rFonts w:ascii="Times New Roman" w:hAnsi="Times New Roman"/>
        </w:rPr>
        <w:t>“</w:t>
      </w:r>
      <w:r w:rsidRPr="00441039">
        <w:rPr>
          <w:rFonts w:ascii="Times New Roman" w:eastAsia="楷体" w:hAnsi="楷体"/>
        </w:rPr>
        <w:t>比</w:t>
      </w:r>
      <w:r w:rsidRPr="00441039">
        <w:rPr>
          <w:rFonts w:ascii="Times New Roman" w:hAnsi="Times New Roman"/>
        </w:rPr>
        <w:t>”</w:t>
      </w:r>
      <w:r w:rsidRPr="00441039">
        <w:rPr>
          <w:rFonts w:ascii="Times New Roman" w:eastAsia="楷体" w:hAnsi="楷体"/>
        </w:rPr>
        <w:t>意为</w:t>
      </w:r>
      <w:r w:rsidRPr="00441039">
        <w:rPr>
          <w:rFonts w:ascii="Times New Roman" w:hAnsi="Times New Roman"/>
        </w:rPr>
        <w:t>“</w:t>
      </w:r>
      <w:r w:rsidRPr="00441039">
        <w:rPr>
          <w:rFonts w:ascii="Times New Roman" w:eastAsia="楷体" w:hAnsi="楷体"/>
        </w:rPr>
        <w:t>近来</w:t>
      </w:r>
      <w:r w:rsidRPr="00441039">
        <w:rPr>
          <w:rFonts w:ascii="Times New Roman" w:hAnsi="Times New Roman"/>
        </w:rPr>
        <w:t>”</w:t>
      </w:r>
      <w:r w:rsidRPr="00441039">
        <w:rPr>
          <w:rFonts w:ascii="Times New Roman" w:hAnsi="宋体"/>
        </w:rPr>
        <w:t>,</w:t>
      </w:r>
      <w:r w:rsidRPr="00441039">
        <w:rPr>
          <w:rFonts w:ascii="Times New Roman" w:hAnsi="Times New Roman"/>
        </w:rPr>
        <w:t>“</w:t>
      </w:r>
      <w:r w:rsidRPr="00441039">
        <w:rPr>
          <w:rFonts w:ascii="Times New Roman" w:eastAsia="楷体" w:hAnsi="楷体"/>
        </w:rPr>
        <w:t>凭</w:t>
      </w:r>
      <w:r w:rsidRPr="00441039">
        <w:rPr>
          <w:rFonts w:ascii="Times New Roman" w:hAnsi="Times New Roman"/>
        </w:rPr>
        <w:t>”</w:t>
      </w:r>
      <w:r w:rsidRPr="00441039">
        <w:rPr>
          <w:rFonts w:ascii="Times New Roman" w:eastAsia="楷体" w:hAnsi="楷体"/>
        </w:rPr>
        <w:t>意为</w:t>
      </w:r>
      <w:r w:rsidRPr="00441039">
        <w:rPr>
          <w:rFonts w:ascii="Times New Roman" w:hAnsi="Times New Roman"/>
        </w:rPr>
        <w:t>“</w:t>
      </w:r>
      <w:r w:rsidRPr="00441039">
        <w:rPr>
          <w:rFonts w:ascii="Times New Roman" w:eastAsia="楷体" w:hAnsi="楷体"/>
        </w:rPr>
        <w:t>临</w:t>
      </w:r>
      <w:r w:rsidRPr="00441039">
        <w:rPr>
          <w:rFonts w:ascii="Times New Roman" w:hAnsi="Times New Roman"/>
        </w:rPr>
        <w:t>”</w:t>
      </w:r>
      <w:r w:rsidRPr="00441039">
        <w:rPr>
          <w:rFonts w:ascii="Times New Roman" w:hAnsi="宋体"/>
        </w:rPr>
        <w:t>;B</w:t>
      </w:r>
      <w:r w:rsidRPr="00441039">
        <w:rPr>
          <w:rFonts w:ascii="Times New Roman" w:eastAsia="楷体" w:hAnsi="楷体"/>
        </w:rPr>
        <w:t>项</w:t>
      </w:r>
      <w:r w:rsidRPr="00441039">
        <w:rPr>
          <w:rFonts w:ascii="Times New Roman" w:hAnsi="宋体"/>
        </w:rPr>
        <w:t>,</w:t>
      </w:r>
      <w:r w:rsidRPr="00441039">
        <w:rPr>
          <w:rFonts w:ascii="Times New Roman" w:hAnsi="Times New Roman"/>
        </w:rPr>
        <w:t>“</w:t>
      </w:r>
      <w:r w:rsidRPr="00441039">
        <w:rPr>
          <w:rFonts w:ascii="Times New Roman" w:eastAsia="楷体" w:hAnsi="楷体"/>
        </w:rPr>
        <w:t>应</w:t>
      </w:r>
      <w:r w:rsidRPr="00441039">
        <w:rPr>
          <w:rFonts w:ascii="Times New Roman" w:hAnsi="Times New Roman"/>
        </w:rPr>
        <w:t>”</w:t>
      </w:r>
      <w:r w:rsidRPr="00441039">
        <w:rPr>
          <w:rFonts w:ascii="Times New Roman" w:eastAsia="楷体" w:hAnsi="楷体"/>
        </w:rPr>
        <w:t>意为</w:t>
      </w:r>
      <w:r w:rsidRPr="00441039">
        <w:rPr>
          <w:rFonts w:ascii="Times New Roman" w:hAnsi="Times New Roman"/>
        </w:rPr>
        <w:t>“</w:t>
      </w:r>
      <w:r w:rsidRPr="00441039">
        <w:rPr>
          <w:rFonts w:ascii="Times New Roman" w:eastAsia="楷体" w:hAnsi="楷体"/>
        </w:rPr>
        <w:t>应付</w:t>
      </w:r>
      <w:r w:rsidRPr="00441039">
        <w:rPr>
          <w:rFonts w:ascii="Times New Roman" w:hAnsi="Times New Roman"/>
        </w:rPr>
        <w:t>”</w:t>
      </w:r>
      <w:r w:rsidRPr="00441039">
        <w:rPr>
          <w:rFonts w:ascii="Times New Roman" w:hAnsi="宋体"/>
        </w:rPr>
        <w:t>;D</w:t>
      </w:r>
      <w:r w:rsidRPr="00441039">
        <w:rPr>
          <w:rFonts w:ascii="Times New Roman" w:eastAsia="楷体" w:hAnsi="楷体"/>
        </w:rPr>
        <w:t>项</w:t>
      </w:r>
      <w:r w:rsidRPr="00441039">
        <w:rPr>
          <w:rFonts w:ascii="Times New Roman" w:hAnsi="宋体"/>
        </w:rPr>
        <w:t>,</w:t>
      </w:r>
      <w:r w:rsidRPr="00441039">
        <w:rPr>
          <w:rFonts w:ascii="Times New Roman" w:hAnsi="Times New Roman"/>
        </w:rPr>
        <w:t>“</w:t>
      </w:r>
      <w:r w:rsidRPr="00441039">
        <w:rPr>
          <w:rFonts w:ascii="Times New Roman" w:eastAsia="楷体" w:hAnsi="楷体"/>
        </w:rPr>
        <w:t>既</w:t>
      </w:r>
      <w:r w:rsidRPr="00441039">
        <w:rPr>
          <w:rFonts w:ascii="Times New Roman" w:hAnsi="Times New Roman"/>
        </w:rPr>
        <w:t>”</w:t>
      </w:r>
      <w:r w:rsidRPr="00441039">
        <w:rPr>
          <w:rFonts w:ascii="Times New Roman" w:eastAsia="楷体" w:hAnsi="楷体"/>
        </w:rPr>
        <w:t>意为</w:t>
      </w:r>
      <w:r w:rsidRPr="00441039">
        <w:rPr>
          <w:rFonts w:ascii="Times New Roman" w:hAnsi="Times New Roman"/>
        </w:rPr>
        <w:t>“</w:t>
      </w:r>
      <w:r w:rsidRPr="00441039">
        <w:rPr>
          <w:rFonts w:ascii="Times New Roman" w:eastAsia="楷体" w:hAnsi="楷体"/>
        </w:rPr>
        <w:t>不久、后来</w:t>
      </w:r>
      <w:r w:rsidRPr="00441039">
        <w:rPr>
          <w:rFonts w:ascii="Times New Roman" w:hAnsi="Times New Roman"/>
        </w:rPr>
        <w:t>”</w:t>
      </w:r>
      <w:r w:rsidRPr="00441039">
        <w:rPr>
          <w:rFonts w:ascii="Times New Roman" w:eastAsia="楷体" w:hAnsi="楷体"/>
        </w:rPr>
        <w:t>。</w:t>
      </w:r>
    </w:p>
    <w:p w:rsidR="006B45CB" w:rsidRPr="00441039" w:rsidRDefault="006B45CB" w:rsidP="006B45CB">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答案：</w:t>
      </w:r>
      <w:r w:rsidRPr="00441039">
        <w:rPr>
          <w:rFonts w:ascii="Times New Roman" w:hAnsi="宋体"/>
        </w:rPr>
        <w:t>C</w:t>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Times New Roman" w:hAnsi="Times New Roman"/>
          <w:b/>
        </w:rPr>
        <w:t>3</w:t>
      </w:r>
      <w:r w:rsidRPr="00441039">
        <w:rPr>
          <w:rFonts w:ascii="Times New Roman" w:hAnsi="Times New Roman"/>
        </w:rPr>
        <w:t>.</w:t>
      </w:r>
      <w:r w:rsidRPr="00441039">
        <w:rPr>
          <w:rFonts w:ascii="Times New Roman" w:hAnsi="宋体"/>
        </w:rPr>
        <w:t>下列句子中</w:t>
      </w:r>
      <w:r w:rsidRPr="00441039">
        <w:rPr>
          <w:rFonts w:ascii="Times New Roman" w:hAnsi="宋体"/>
        </w:rPr>
        <w:t>,</w:t>
      </w:r>
      <w:r w:rsidRPr="00441039">
        <w:rPr>
          <w:rFonts w:ascii="Times New Roman" w:hAnsi="宋体"/>
        </w:rPr>
        <w:t>加点的</w:t>
      </w:r>
      <w:r w:rsidRPr="00441039">
        <w:rPr>
          <w:rFonts w:ascii="Times New Roman" w:hAnsi="Times New Roman"/>
        </w:rPr>
        <w:t>“</w:t>
      </w:r>
      <w:r w:rsidRPr="00441039">
        <w:rPr>
          <w:rFonts w:ascii="Times New Roman" w:hAnsi="宋体"/>
        </w:rPr>
        <w:t>其</w:t>
      </w:r>
      <w:r w:rsidRPr="00441039">
        <w:rPr>
          <w:rFonts w:ascii="Times New Roman" w:hAnsi="Times New Roman"/>
        </w:rPr>
        <w:t>”</w:t>
      </w:r>
      <w:r w:rsidRPr="00441039">
        <w:rPr>
          <w:rFonts w:ascii="Times New Roman" w:hAnsi="宋体"/>
        </w:rPr>
        <w:t>字按意义和用法分类正确的一项是</w:t>
      </w:r>
      <w:r w:rsidRPr="00441039">
        <w:rPr>
          <w:rFonts w:ascii="Times New Roman" w:hAnsi="宋体"/>
        </w:rPr>
        <w:t>(</w:t>
      </w:r>
      <w:r w:rsidRPr="00441039">
        <w:rPr>
          <w:rFonts w:ascii="Times New Roman" w:hAnsi="宋体"/>
        </w:rPr>
        <w:t xml:space="preserve">　　</w:t>
      </w:r>
      <w:r w:rsidRPr="00441039">
        <w:rPr>
          <w:rFonts w:ascii="Times New Roman" w:hAnsi="宋体"/>
        </w:rPr>
        <w:t>)</w:t>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宋体" w:hAnsi="宋体" w:cs="宋体" w:hint="eastAsia"/>
        </w:rPr>
        <w:t>①</w:t>
      </w:r>
      <w:r w:rsidRPr="00441039">
        <w:rPr>
          <w:rFonts w:ascii="Times New Roman" w:hAnsi="宋体"/>
          <w:em w:val="dot"/>
        </w:rPr>
        <w:t>其</w:t>
      </w:r>
      <w:r w:rsidRPr="00441039">
        <w:rPr>
          <w:rFonts w:ascii="Times New Roman" w:hAnsi="宋体"/>
        </w:rPr>
        <w:t>后四年</w:t>
      </w:r>
      <w:r w:rsidRPr="00441039">
        <w:rPr>
          <w:rFonts w:ascii="Times New Roman" w:hAnsi="宋体"/>
        </w:rPr>
        <w:t>,</w:t>
      </w:r>
      <w:r w:rsidRPr="00441039">
        <w:rPr>
          <w:rFonts w:ascii="Times New Roman" w:hAnsi="宋体"/>
        </w:rPr>
        <w:t xml:space="preserve">而归视汝　</w:t>
      </w:r>
      <w:r w:rsidRPr="00441039">
        <w:rPr>
          <w:rFonts w:ascii="宋体" w:hAnsi="宋体" w:cs="宋体" w:hint="eastAsia"/>
        </w:rPr>
        <w:t>②</w:t>
      </w:r>
      <w:r w:rsidRPr="00441039">
        <w:rPr>
          <w:rFonts w:ascii="Times New Roman" w:hAnsi="宋体"/>
        </w:rPr>
        <w:t>止一岁</w:t>
      </w:r>
      <w:r w:rsidRPr="00441039">
        <w:rPr>
          <w:rFonts w:ascii="Times New Roman" w:hAnsi="宋体"/>
        </w:rPr>
        <w:t>,</w:t>
      </w:r>
      <w:r w:rsidRPr="00441039">
        <w:rPr>
          <w:rFonts w:ascii="Times New Roman" w:hAnsi="宋体"/>
        </w:rPr>
        <w:t>请归取</w:t>
      </w:r>
      <w:r w:rsidRPr="00441039">
        <w:rPr>
          <w:rFonts w:ascii="Times New Roman" w:hAnsi="宋体"/>
          <w:em w:val="dot"/>
        </w:rPr>
        <w:t>其</w:t>
      </w:r>
      <w:r w:rsidRPr="00441039">
        <w:rPr>
          <w:rFonts w:ascii="Times New Roman" w:hAnsi="宋体"/>
        </w:rPr>
        <w:t xml:space="preserve">孥　</w:t>
      </w:r>
      <w:r w:rsidRPr="00441039">
        <w:rPr>
          <w:rFonts w:ascii="宋体" w:hAnsi="宋体" w:cs="宋体" w:hint="eastAsia"/>
        </w:rPr>
        <w:t>③</w:t>
      </w:r>
      <w:r w:rsidRPr="00441039">
        <w:rPr>
          <w:rFonts w:ascii="Times New Roman" w:hAnsi="宋体"/>
        </w:rPr>
        <w:t>如吾之衰者</w:t>
      </w:r>
      <w:r w:rsidRPr="00441039">
        <w:rPr>
          <w:rFonts w:ascii="Times New Roman" w:hAnsi="宋体"/>
        </w:rPr>
        <w:t>,</w:t>
      </w:r>
      <w:r w:rsidRPr="00441039">
        <w:rPr>
          <w:rFonts w:ascii="Times New Roman" w:hAnsi="宋体"/>
          <w:em w:val="dot"/>
        </w:rPr>
        <w:t>其</w:t>
      </w:r>
      <w:r w:rsidRPr="00441039">
        <w:rPr>
          <w:rFonts w:ascii="Times New Roman" w:hAnsi="宋体"/>
        </w:rPr>
        <w:t xml:space="preserve">能久存乎　</w:t>
      </w:r>
      <w:r w:rsidRPr="00441039">
        <w:rPr>
          <w:rFonts w:ascii="宋体" w:hAnsi="宋体" w:cs="宋体" w:hint="eastAsia"/>
        </w:rPr>
        <w:t>④</w:t>
      </w:r>
      <w:r w:rsidRPr="00441039">
        <w:rPr>
          <w:rFonts w:ascii="Times New Roman" w:hAnsi="宋体"/>
        </w:rPr>
        <w:t>吾兄之盛德而夭</w:t>
      </w:r>
      <w:r w:rsidRPr="00441039">
        <w:rPr>
          <w:rFonts w:ascii="Times New Roman" w:hAnsi="宋体"/>
          <w:em w:val="dot"/>
        </w:rPr>
        <w:t>其</w:t>
      </w:r>
      <w:r w:rsidRPr="00441039">
        <w:rPr>
          <w:rFonts w:ascii="Times New Roman" w:hAnsi="宋体"/>
        </w:rPr>
        <w:t xml:space="preserve">嗣乎　</w:t>
      </w:r>
      <w:r w:rsidRPr="00441039">
        <w:rPr>
          <w:rFonts w:ascii="宋体" w:hAnsi="宋体" w:cs="宋体" w:hint="eastAsia"/>
        </w:rPr>
        <w:t>⑤</w:t>
      </w:r>
      <w:r w:rsidRPr="00441039">
        <w:rPr>
          <w:rFonts w:ascii="Times New Roman" w:hAnsi="宋体"/>
        </w:rPr>
        <w:t>死而有知</w:t>
      </w:r>
      <w:r w:rsidRPr="00441039">
        <w:rPr>
          <w:rFonts w:ascii="Times New Roman" w:hAnsi="宋体"/>
        </w:rPr>
        <w:t>,</w:t>
      </w:r>
      <w:r w:rsidRPr="00441039">
        <w:rPr>
          <w:rFonts w:ascii="Times New Roman" w:hAnsi="宋体"/>
          <w:em w:val="dot"/>
        </w:rPr>
        <w:t>其</w:t>
      </w:r>
      <w:r w:rsidRPr="00441039">
        <w:rPr>
          <w:rFonts w:ascii="Times New Roman" w:hAnsi="宋体"/>
        </w:rPr>
        <w:t xml:space="preserve">几何离　</w:t>
      </w:r>
      <w:r w:rsidRPr="00441039">
        <w:rPr>
          <w:rFonts w:ascii="宋体" w:hAnsi="宋体" w:cs="宋体" w:hint="eastAsia"/>
        </w:rPr>
        <w:t>⑥</w:t>
      </w:r>
      <w:r w:rsidRPr="00441039">
        <w:rPr>
          <w:rFonts w:ascii="Times New Roman" w:hAnsi="宋体"/>
          <w:em w:val="dot"/>
        </w:rPr>
        <w:t>其</w:t>
      </w:r>
      <w:r w:rsidRPr="00441039">
        <w:rPr>
          <w:rFonts w:ascii="Times New Roman" w:hAnsi="宋体"/>
        </w:rPr>
        <w:t>无知</w:t>
      </w:r>
      <w:r w:rsidRPr="00441039">
        <w:rPr>
          <w:rFonts w:ascii="Times New Roman" w:hAnsi="宋体"/>
        </w:rPr>
        <w:t>,</w:t>
      </w:r>
      <w:r w:rsidRPr="00441039">
        <w:rPr>
          <w:rFonts w:ascii="Times New Roman" w:hAnsi="宋体"/>
        </w:rPr>
        <w:t>悲不几时</w:t>
      </w:r>
      <w:r w:rsidRPr="00441039">
        <w:rPr>
          <w:rFonts w:ascii="Times New Roman" w:hAnsi="宋体"/>
        </w:rPr>
        <w:t>,</w:t>
      </w:r>
      <w:r w:rsidRPr="00441039">
        <w:rPr>
          <w:rFonts w:ascii="Times New Roman" w:hAnsi="宋体"/>
        </w:rPr>
        <w:t xml:space="preserve">而不悲者无穷期矣　</w:t>
      </w:r>
      <w:r w:rsidRPr="00441039">
        <w:rPr>
          <w:rFonts w:ascii="宋体" w:hAnsi="宋体" w:cs="宋体" w:hint="eastAsia"/>
        </w:rPr>
        <w:t>⑦</w:t>
      </w:r>
      <w:r w:rsidRPr="00441039">
        <w:rPr>
          <w:rFonts w:ascii="Times New Roman" w:hAnsi="宋体"/>
          <w:em w:val="dot"/>
        </w:rPr>
        <w:t>其</w:t>
      </w:r>
      <w:r w:rsidRPr="00441039">
        <w:rPr>
          <w:rFonts w:ascii="Times New Roman" w:hAnsi="宋体"/>
        </w:rPr>
        <w:t>余奴婢</w:t>
      </w:r>
      <w:r w:rsidRPr="00441039">
        <w:rPr>
          <w:rFonts w:ascii="Times New Roman" w:hAnsi="宋体"/>
        </w:rPr>
        <w:t>,</w:t>
      </w:r>
      <w:r w:rsidRPr="00441039">
        <w:rPr>
          <w:rFonts w:ascii="Times New Roman" w:hAnsi="宋体"/>
        </w:rPr>
        <w:t xml:space="preserve">并令守汝丧　</w:t>
      </w:r>
      <w:r w:rsidRPr="00441039">
        <w:rPr>
          <w:rFonts w:ascii="宋体" w:hAnsi="宋体" w:cs="宋体" w:hint="eastAsia"/>
        </w:rPr>
        <w:t>⑧</w:t>
      </w:r>
      <w:r w:rsidRPr="00441039">
        <w:rPr>
          <w:rFonts w:ascii="Times New Roman" w:hAnsi="宋体"/>
        </w:rPr>
        <w:t>敛不凭</w:t>
      </w:r>
      <w:r w:rsidRPr="00441039">
        <w:rPr>
          <w:rFonts w:ascii="Times New Roman" w:hAnsi="宋体"/>
          <w:em w:val="dot"/>
        </w:rPr>
        <w:t>其</w:t>
      </w:r>
      <w:r w:rsidRPr="00441039">
        <w:rPr>
          <w:rFonts w:ascii="Times New Roman" w:hAnsi="宋体"/>
        </w:rPr>
        <w:t>棺</w:t>
      </w:r>
      <w:r w:rsidRPr="00441039">
        <w:rPr>
          <w:rFonts w:ascii="Times New Roman" w:hAnsi="宋体"/>
        </w:rPr>
        <w:t>,</w:t>
      </w:r>
      <w:r w:rsidRPr="00441039">
        <w:rPr>
          <w:rFonts w:ascii="Times New Roman" w:hAnsi="宋体"/>
        </w:rPr>
        <w:t xml:space="preserve">窆不临其穴　</w:t>
      </w:r>
      <w:r w:rsidRPr="00441039">
        <w:rPr>
          <w:rFonts w:ascii="宋体" w:hAnsi="宋体" w:cs="宋体" w:hint="eastAsia"/>
        </w:rPr>
        <w:t>⑨</w:t>
      </w:r>
      <w:r w:rsidRPr="00441039">
        <w:rPr>
          <w:rFonts w:ascii="Times New Roman" w:hAnsi="宋体"/>
        </w:rPr>
        <w:t>自今已往</w:t>
      </w:r>
      <w:r w:rsidRPr="00441039">
        <w:rPr>
          <w:rFonts w:ascii="Times New Roman" w:hAnsi="宋体"/>
        </w:rPr>
        <w:t>,</w:t>
      </w:r>
      <w:r w:rsidRPr="00441039">
        <w:rPr>
          <w:rFonts w:ascii="Times New Roman" w:hAnsi="宋体"/>
        </w:rPr>
        <w:t>吾</w:t>
      </w:r>
      <w:r w:rsidRPr="00441039">
        <w:rPr>
          <w:rFonts w:ascii="Times New Roman" w:hAnsi="宋体"/>
          <w:em w:val="dot"/>
        </w:rPr>
        <w:t>其</w:t>
      </w:r>
      <w:r w:rsidRPr="00441039">
        <w:rPr>
          <w:rFonts w:ascii="Times New Roman" w:hAnsi="宋体"/>
        </w:rPr>
        <w:t xml:space="preserve">无意于人世矣　</w:t>
      </w:r>
      <w:r w:rsidRPr="00441039">
        <w:rPr>
          <w:rFonts w:ascii="宋体" w:hAnsi="宋体" w:cs="宋体" w:hint="eastAsia"/>
        </w:rPr>
        <w:t>⑩</w:t>
      </w:r>
      <w:r w:rsidRPr="00441039">
        <w:rPr>
          <w:rFonts w:ascii="Times New Roman" w:hAnsi="宋体"/>
        </w:rPr>
        <w:t>教吾子与汝子</w:t>
      </w:r>
      <w:r w:rsidRPr="00441039">
        <w:rPr>
          <w:rFonts w:ascii="Times New Roman" w:hAnsi="宋体"/>
        </w:rPr>
        <w:t>,</w:t>
      </w:r>
      <w:r w:rsidRPr="00441039">
        <w:rPr>
          <w:rFonts w:ascii="Times New Roman" w:hAnsi="宋体"/>
        </w:rPr>
        <w:t>幸</w:t>
      </w:r>
      <w:r w:rsidRPr="00441039">
        <w:rPr>
          <w:rFonts w:ascii="Times New Roman" w:hAnsi="宋体"/>
          <w:em w:val="dot"/>
        </w:rPr>
        <w:t>其</w:t>
      </w:r>
      <w:r w:rsidRPr="00441039">
        <w:rPr>
          <w:rFonts w:ascii="Times New Roman" w:hAnsi="宋体"/>
        </w:rPr>
        <w:t>成</w:t>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Times New Roman" w:hAnsi="宋体"/>
        </w:rPr>
        <w:t>A</w:t>
      </w:r>
      <w:r w:rsidRPr="00441039">
        <w:rPr>
          <w:rFonts w:ascii="Times New Roman" w:hAnsi="Times New Roman"/>
        </w:rPr>
        <w:t>.</w:t>
      </w:r>
      <w:r w:rsidRPr="00441039">
        <w:rPr>
          <w:rFonts w:ascii="宋体" w:hAnsi="宋体" w:cs="宋体" w:hint="eastAsia"/>
        </w:rPr>
        <w:t>①⑦</w:t>
      </w:r>
      <w:r w:rsidRPr="00441039">
        <w:rPr>
          <w:rFonts w:ascii="Times New Roman" w:hAnsi="宋体"/>
        </w:rPr>
        <w:t>/</w:t>
      </w:r>
      <w:r w:rsidRPr="00441039">
        <w:rPr>
          <w:rFonts w:ascii="宋体" w:hAnsi="宋体" w:cs="宋体" w:hint="eastAsia"/>
        </w:rPr>
        <w:t>②④</w:t>
      </w:r>
      <w:r w:rsidRPr="00441039">
        <w:rPr>
          <w:rFonts w:ascii="Times New Roman" w:hAnsi="宋体"/>
        </w:rPr>
        <w:t>/</w:t>
      </w:r>
      <w:r w:rsidRPr="00441039">
        <w:rPr>
          <w:rFonts w:ascii="宋体" w:hAnsi="宋体" w:cs="宋体" w:hint="eastAsia"/>
        </w:rPr>
        <w:t>③⑤</w:t>
      </w:r>
      <w:r w:rsidRPr="00441039">
        <w:rPr>
          <w:rFonts w:ascii="Times New Roman" w:hAnsi="宋体"/>
        </w:rPr>
        <w:t>/</w:t>
      </w:r>
      <w:r w:rsidRPr="00441039">
        <w:rPr>
          <w:rFonts w:ascii="宋体" w:hAnsi="宋体" w:cs="宋体" w:hint="eastAsia"/>
        </w:rPr>
        <w:t>⑥⑧</w:t>
      </w:r>
      <w:r w:rsidRPr="00441039">
        <w:rPr>
          <w:rFonts w:ascii="Times New Roman" w:hAnsi="宋体"/>
        </w:rPr>
        <w:t>/</w:t>
      </w:r>
      <w:r w:rsidRPr="00441039">
        <w:rPr>
          <w:rFonts w:ascii="宋体" w:hAnsi="宋体" w:cs="宋体" w:hint="eastAsia"/>
        </w:rPr>
        <w:t>⑨</w:t>
      </w:r>
      <w:r w:rsidRPr="00441039">
        <w:rPr>
          <w:rFonts w:ascii="Times New Roman" w:hAnsi="宋体"/>
        </w:rPr>
        <w:t>/</w:t>
      </w:r>
      <w:r w:rsidRPr="00441039">
        <w:rPr>
          <w:rFonts w:ascii="宋体" w:hAnsi="宋体" w:cs="宋体" w:hint="eastAsia"/>
        </w:rPr>
        <w:t>⑩</w:t>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Times New Roman" w:hAnsi="宋体"/>
        </w:rPr>
        <w:t>B</w:t>
      </w:r>
      <w:r w:rsidRPr="00441039">
        <w:rPr>
          <w:rFonts w:ascii="Times New Roman" w:hAnsi="Times New Roman"/>
        </w:rPr>
        <w:t>.</w:t>
      </w:r>
      <w:r w:rsidRPr="00441039">
        <w:rPr>
          <w:rFonts w:ascii="宋体" w:hAnsi="宋体" w:cs="宋体" w:hint="eastAsia"/>
        </w:rPr>
        <w:t>①⑤</w:t>
      </w:r>
      <w:r w:rsidRPr="00441039">
        <w:rPr>
          <w:rFonts w:ascii="Times New Roman" w:hAnsi="宋体"/>
        </w:rPr>
        <w:t>/</w:t>
      </w:r>
      <w:r w:rsidRPr="00441039">
        <w:rPr>
          <w:rFonts w:ascii="宋体" w:hAnsi="宋体" w:cs="宋体" w:hint="eastAsia"/>
        </w:rPr>
        <w:t>②⑦</w:t>
      </w:r>
      <w:r w:rsidRPr="00441039">
        <w:rPr>
          <w:rFonts w:ascii="Times New Roman" w:hAnsi="宋体"/>
        </w:rPr>
        <w:t>/</w:t>
      </w:r>
      <w:r w:rsidRPr="00441039">
        <w:rPr>
          <w:rFonts w:ascii="宋体" w:hAnsi="宋体" w:cs="宋体" w:hint="eastAsia"/>
        </w:rPr>
        <w:t>③⑥</w:t>
      </w:r>
      <w:r w:rsidRPr="00441039">
        <w:rPr>
          <w:rFonts w:ascii="Times New Roman" w:hAnsi="宋体"/>
        </w:rPr>
        <w:t>/</w:t>
      </w:r>
      <w:r w:rsidRPr="00441039">
        <w:rPr>
          <w:rFonts w:ascii="宋体" w:hAnsi="宋体" w:cs="宋体" w:hint="eastAsia"/>
        </w:rPr>
        <w:t>⑧</w:t>
      </w:r>
      <w:r w:rsidRPr="00441039">
        <w:rPr>
          <w:rFonts w:ascii="Times New Roman" w:hAnsi="宋体"/>
        </w:rPr>
        <w:t>/</w:t>
      </w:r>
      <w:r w:rsidRPr="00441039">
        <w:rPr>
          <w:rFonts w:ascii="宋体" w:hAnsi="宋体" w:cs="宋体" w:hint="eastAsia"/>
        </w:rPr>
        <w:t>⑨</w:t>
      </w:r>
      <w:r w:rsidRPr="00441039">
        <w:rPr>
          <w:rFonts w:ascii="Times New Roman" w:hAnsi="宋体"/>
        </w:rPr>
        <w:t>/</w:t>
      </w:r>
      <w:r w:rsidRPr="00441039">
        <w:rPr>
          <w:rFonts w:ascii="宋体" w:hAnsi="宋体" w:cs="宋体" w:hint="eastAsia"/>
        </w:rPr>
        <w:t>④⑩</w:t>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Times New Roman" w:hAnsi="宋体"/>
        </w:rPr>
        <w:t>C</w:t>
      </w:r>
      <w:r w:rsidRPr="00441039">
        <w:rPr>
          <w:rFonts w:ascii="Times New Roman" w:hAnsi="Times New Roman"/>
        </w:rPr>
        <w:t>.</w:t>
      </w:r>
      <w:r w:rsidRPr="00441039">
        <w:rPr>
          <w:rFonts w:ascii="宋体" w:hAnsi="宋体" w:cs="宋体" w:hint="eastAsia"/>
        </w:rPr>
        <w:t>①⑦</w:t>
      </w:r>
      <w:r w:rsidRPr="00441039">
        <w:rPr>
          <w:rFonts w:ascii="Times New Roman" w:hAnsi="宋体"/>
        </w:rPr>
        <w:t>/</w:t>
      </w:r>
      <w:r w:rsidRPr="00441039">
        <w:rPr>
          <w:rFonts w:ascii="宋体" w:hAnsi="宋体" w:cs="宋体" w:hint="eastAsia"/>
        </w:rPr>
        <w:t>②⑧</w:t>
      </w:r>
      <w:r w:rsidRPr="00441039">
        <w:rPr>
          <w:rFonts w:ascii="Times New Roman" w:hAnsi="宋体"/>
        </w:rPr>
        <w:t>/</w:t>
      </w:r>
      <w:r w:rsidRPr="00441039">
        <w:rPr>
          <w:rFonts w:ascii="宋体" w:hAnsi="宋体" w:cs="宋体" w:hint="eastAsia"/>
        </w:rPr>
        <w:t>③⑤</w:t>
      </w:r>
      <w:r w:rsidRPr="00441039">
        <w:rPr>
          <w:rFonts w:ascii="Times New Roman" w:hAnsi="宋体"/>
        </w:rPr>
        <w:t>/</w:t>
      </w:r>
      <w:r w:rsidRPr="00441039">
        <w:rPr>
          <w:rFonts w:ascii="宋体" w:hAnsi="宋体" w:cs="宋体" w:hint="eastAsia"/>
        </w:rPr>
        <w:t>⑥</w:t>
      </w:r>
      <w:r w:rsidRPr="00441039">
        <w:rPr>
          <w:rFonts w:ascii="Times New Roman" w:hAnsi="宋体"/>
        </w:rPr>
        <w:t>/</w:t>
      </w:r>
      <w:r w:rsidRPr="00441039">
        <w:rPr>
          <w:rFonts w:ascii="宋体" w:hAnsi="宋体" w:cs="宋体" w:hint="eastAsia"/>
        </w:rPr>
        <w:t>⑨</w:t>
      </w:r>
      <w:r w:rsidRPr="00441039">
        <w:rPr>
          <w:rFonts w:ascii="Times New Roman" w:hAnsi="宋体"/>
        </w:rPr>
        <w:t>/</w:t>
      </w:r>
      <w:r w:rsidRPr="00441039">
        <w:rPr>
          <w:rFonts w:ascii="宋体" w:hAnsi="宋体" w:cs="宋体" w:hint="eastAsia"/>
        </w:rPr>
        <w:t>④⑩</w:t>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Times New Roman" w:hAnsi="宋体"/>
        </w:rPr>
        <w:t>D</w:t>
      </w:r>
      <w:r w:rsidRPr="00441039">
        <w:rPr>
          <w:rFonts w:ascii="Times New Roman" w:hAnsi="Times New Roman"/>
        </w:rPr>
        <w:t>.</w:t>
      </w:r>
      <w:r w:rsidRPr="00441039">
        <w:rPr>
          <w:rFonts w:ascii="宋体" w:hAnsi="宋体" w:cs="宋体" w:hint="eastAsia"/>
        </w:rPr>
        <w:t>①⑧</w:t>
      </w:r>
      <w:r w:rsidRPr="00441039">
        <w:rPr>
          <w:rFonts w:ascii="Times New Roman" w:hAnsi="宋体"/>
        </w:rPr>
        <w:t>/</w:t>
      </w:r>
      <w:r w:rsidRPr="00441039">
        <w:rPr>
          <w:rFonts w:ascii="宋体" w:hAnsi="宋体" w:cs="宋体" w:hint="eastAsia"/>
        </w:rPr>
        <w:t>②⑥</w:t>
      </w:r>
      <w:r w:rsidRPr="00441039">
        <w:rPr>
          <w:rFonts w:ascii="Times New Roman" w:hAnsi="宋体"/>
        </w:rPr>
        <w:t>/</w:t>
      </w:r>
      <w:r w:rsidRPr="00441039">
        <w:rPr>
          <w:rFonts w:ascii="宋体" w:hAnsi="宋体" w:cs="宋体" w:hint="eastAsia"/>
        </w:rPr>
        <w:t>③⑤⑨</w:t>
      </w:r>
      <w:r w:rsidRPr="00441039">
        <w:rPr>
          <w:rFonts w:ascii="Times New Roman" w:hAnsi="宋体"/>
        </w:rPr>
        <w:t>/</w:t>
      </w:r>
      <w:r w:rsidRPr="00441039">
        <w:rPr>
          <w:rFonts w:ascii="宋体" w:hAnsi="宋体" w:cs="宋体" w:hint="eastAsia"/>
        </w:rPr>
        <w:t>⑦</w:t>
      </w:r>
      <w:r w:rsidRPr="00441039">
        <w:rPr>
          <w:rFonts w:ascii="Times New Roman" w:hAnsi="宋体"/>
        </w:rPr>
        <w:t>/</w:t>
      </w:r>
      <w:r w:rsidRPr="00441039">
        <w:rPr>
          <w:rFonts w:ascii="宋体" w:hAnsi="宋体" w:cs="宋体" w:hint="eastAsia"/>
        </w:rPr>
        <w:t>④⑩</w:t>
      </w:r>
    </w:p>
    <w:p w:rsidR="006B45CB" w:rsidRPr="00441039" w:rsidRDefault="006B45CB" w:rsidP="006B45CB">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解析：</w:t>
      </w:r>
      <w:r w:rsidRPr="00441039">
        <w:rPr>
          <w:rFonts w:ascii="Times New Roman" w:hAnsi="宋体"/>
        </w:rPr>
        <w:t>C</w:t>
      </w:r>
      <w:r w:rsidRPr="00441039">
        <w:rPr>
          <w:rFonts w:ascii="Times New Roman" w:eastAsia="楷体" w:hAnsi="楷体"/>
        </w:rPr>
        <w:t>项</w:t>
      </w:r>
      <w:r w:rsidRPr="00441039">
        <w:rPr>
          <w:rFonts w:ascii="Times New Roman" w:hAnsi="宋体"/>
        </w:rPr>
        <w:t>,</w:t>
      </w:r>
      <w:r w:rsidRPr="00441039">
        <w:rPr>
          <w:rFonts w:ascii="Times New Roman" w:hAnsi="Times New Roman"/>
        </w:rPr>
        <w:t>“</w:t>
      </w:r>
      <w:r w:rsidRPr="00441039">
        <w:rPr>
          <w:rFonts w:ascii="Times New Roman" w:eastAsia="楷体" w:hAnsi="楷体"/>
        </w:rPr>
        <w:t>其</w:t>
      </w:r>
      <w:r w:rsidRPr="00441039">
        <w:rPr>
          <w:rFonts w:ascii="Times New Roman" w:hAnsi="Times New Roman"/>
        </w:rPr>
        <w:t>”</w:t>
      </w:r>
      <w:r w:rsidRPr="00441039">
        <w:rPr>
          <w:rFonts w:ascii="Times New Roman" w:eastAsia="楷体" w:hAnsi="楷体"/>
        </w:rPr>
        <w:t>的意义和用法依次为</w:t>
      </w:r>
      <w:r w:rsidRPr="00441039">
        <w:rPr>
          <w:rFonts w:ascii="Times New Roman" w:hAnsi="宋体"/>
        </w:rPr>
        <w:t>:</w:t>
      </w:r>
      <w:r w:rsidRPr="00441039">
        <w:rPr>
          <w:rFonts w:ascii="Times New Roman" w:eastAsia="楷体" w:hAnsi="楷体"/>
        </w:rPr>
        <w:t>代词</w:t>
      </w:r>
      <w:r w:rsidRPr="00441039">
        <w:rPr>
          <w:rFonts w:ascii="Times New Roman" w:hAnsi="宋体"/>
        </w:rPr>
        <w:t>,</w:t>
      </w:r>
      <w:r w:rsidRPr="00441039">
        <w:rPr>
          <w:rFonts w:ascii="Times New Roman" w:eastAsia="楷体" w:hAnsi="楷体"/>
        </w:rPr>
        <w:t>那、那些</w:t>
      </w:r>
      <w:r w:rsidRPr="00441039">
        <w:rPr>
          <w:rFonts w:ascii="Times New Roman" w:hAnsi="宋体"/>
        </w:rPr>
        <w:t>/</w:t>
      </w:r>
      <w:r w:rsidRPr="00441039">
        <w:rPr>
          <w:rFonts w:ascii="Times New Roman" w:eastAsia="楷体" w:hAnsi="楷体"/>
        </w:rPr>
        <w:t>代词</w:t>
      </w:r>
      <w:r w:rsidRPr="00441039">
        <w:rPr>
          <w:rFonts w:ascii="Times New Roman" w:hAnsi="宋体"/>
        </w:rPr>
        <w:t>,</w:t>
      </w:r>
      <w:r w:rsidRPr="00441039">
        <w:rPr>
          <w:rFonts w:ascii="Times New Roman" w:eastAsia="楷体" w:hAnsi="楷体"/>
        </w:rPr>
        <w:t>你的</w:t>
      </w:r>
      <w:r w:rsidRPr="00441039">
        <w:rPr>
          <w:rFonts w:ascii="Times New Roman" w:hAnsi="宋体"/>
        </w:rPr>
        <w:t>/</w:t>
      </w:r>
      <w:r w:rsidRPr="00441039">
        <w:rPr>
          <w:rFonts w:ascii="Times New Roman" w:eastAsia="楷体" w:hAnsi="楷体"/>
        </w:rPr>
        <w:t>副词</w:t>
      </w:r>
      <w:r w:rsidRPr="00441039">
        <w:rPr>
          <w:rFonts w:ascii="Times New Roman" w:hAnsi="宋体"/>
        </w:rPr>
        <w:t>,</w:t>
      </w:r>
      <w:r w:rsidRPr="00441039">
        <w:rPr>
          <w:rFonts w:ascii="Times New Roman" w:eastAsia="楷体" w:hAnsi="楷体"/>
        </w:rPr>
        <w:t>表反问语气</w:t>
      </w:r>
      <w:r w:rsidRPr="00441039">
        <w:rPr>
          <w:rFonts w:ascii="Times New Roman" w:hAnsi="宋体"/>
        </w:rPr>
        <w:t>/</w:t>
      </w:r>
      <w:r w:rsidRPr="00441039">
        <w:rPr>
          <w:rFonts w:ascii="Times New Roman" w:eastAsia="楷体" w:hAnsi="楷体"/>
        </w:rPr>
        <w:t>假如</w:t>
      </w:r>
      <w:r w:rsidRPr="00441039">
        <w:rPr>
          <w:rFonts w:ascii="Times New Roman" w:hAnsi="宋体"/>
        </w:rPr>
        <w:t>/</w:t>
      </w:r>
      <w:r w:rsidRPr="00441039">
        <w:rPr>
          <w:rFonts w:ascii="Times New Roman" w:eastAsia="楷体" w:hAnsi="楷体"/>
        </w:rPr>
        <w:t>副词</w:t>
      </w:r>
      <w:r w:rsidRPr="00441039">
        <w:rPr>
          <w:rFonts w:ascii="Times New Roman" w:hAnsi="宋体"/>
        </w:rPr>
        <w:t>,</w:t>
      </w:r>
      <w:r w:rsidRPr="00441039">
        <w:rPr>
          <w:rFonts w:ascii="Times New Roman" w:eastAsia="楷体" w:hAnsi="楷体"/>
        </w:rPr>
        <w:lastRenderedPageBreak/>
        <w:t>表揣测语气</w:t>
      </w:r>
      <w:r w:rsidRPr="00441039">
        <w:rPr>
          <w:rFonts w:ascii="Times New Roman" w:hAnsi="宋体"/>
        </w:rPr>
        <w:t>/</w:t>
      </w:r>
      <w:r w:rsidRPr="00441039">
        <w:rPr>
          <w:rFonts w:ascii="Times New Roman" w:eastAsia="楷体" w:hAnsi="楷体"/>
        </w:rPr>
        <w:t>代词</w:t>
      </w:r>
      <w:r w:rsidRPr="00441039">
        <w:rPr>
          <w:rFonts w:ascii="Times New Roman" w:hAnsi="宋体"/>
        </w:rPr>
        <w:t>,</w:t>
      </w:r>
      <w:r w:rsidRPr="00441039">
        <w:rPr>
          <w:rFonts w:ascii="Times New Roman" w:eastAsia="楷体" w:hAnsi="楷体"/>
        </w:rPr>
        <w:t>他、他们。</w:t>
      </w:r>
    </w:p>
    <w:p w:rsidR="006B45CB" w:rsidRPr="00441039" w:rsidRDefault="006B45CB" w:rsidP="006B45CB">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答案：</w:t>
      </w:r>
      <w:r w:rsidRPr="00441039">
        <w:rPr>
          <w:rFonts w:ascii="Times New Roman" w:hAnsi="宋体"/>
        </w:rPr>
        <w:t>C</w:t>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Times New Roman" w:hAnsi="Times New Roman"/>
          <w:b/>
        </w:rPr>
        <w:t>4</w:t>
      </w:r>
      <w:r w:rsidRPr="00441039">
        <w:rPr>
          <w:rFonts w:ascii="Times New Roman" w:hAnsi="Times New Roman"/>
        </w:rPr>
        <w:t>.</w:t>
      </w:r>
      <w:r w:rsidRPr="00441039">
        <w:rPr>
          <w:rFonts w:ascii="Times New Roman" w:hAnsi="宋体"/>
        </w:rPr>
        <w:t>下列句子按句式分类</w:t>
      </w:r>
      <w:r w:rsidRPr="00441039">
        <w:rPr>
          <w:rFonts w:ascii="Times New Roman" w:hAnsi="宋体"/>
        </w:rPr>
        <w:t>,</w:t>
      </w:r>
      <w:r w:rsidRPr="00441039">
        <w:rPr>
          <w:rFonts w:ascii="Times New Roman" w:hAnsi="宋体"/>
        </w:rPr>
        <w:t>正确的一项是</w:t>
      </w:r>
      <w:r w:rsidRPr="00441039">
        <w:rPr>
          <w:rFonts w:ascii="Times New Roman" w:hAnsi="宋体"/>
        </w:rPr>
        <w:t>(</w:t>
      </w:r>
      <w:r w:rsidRPr="00441039">
        <w:rPr>
          <w:rFonts w:ascii="Times New Roman" w:hAnsi="宋体"/>
        </w:rPr>
        <w:t xml:space="preserve">　　</w:t>
      </w:r>
      <w:r w:rsidRPr="00441039">
        <w:rPr>
          <w:rFonts w:ascii="Times New Roman" w:hAnsi="宋体"/>
        </w:rPr>
        <w:t>)</w:t>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宋体" w:hAnsi="宋体" w:cs="宋体" w:hint="eastAsia"/>
        </w:rPr>
        <w:t>①</w:t>
      </w:r>
      <w:r w:rsidRPr="00441039">
        <w:rPr>
          <w:rFonts w:ascii="Times New Roman" w:hAnsi="宋体"/>
        </w:rPr>
        <w:t xml:space="preserve">惟兄嫂是依　</w:t>
      </w:r>
      <w:r w:rsidRPr="00441039">
        <w:rPr>
          <w:rFonts w:ascii="宋体" w:hAnsi="宋体" w:cs="宋体" w:hint="eastAsia"/>
        </w:rPr>
        <w:t>②</w:t>
      </w:r>
      <w:r w:rsidRPr="00441039">
        <w:rPr>
          <w:rFonts w:ascii="Times New Roman" w:hAnsi="宋体"/>
        </w:rPr>
        <w:t xml:space="preserve">何为而在吾侧也　</w:t>
      </w:r>
      <w:r w:rsidRPr="00441039">
        <w:rPr>
          <w:rFonts w:ascii="宋体" w:hAnsi="宋体" w:cs="宋体" w:hint="eastAsia"/>
        </w:rPr>
        <w:t>③</w:t>
      </w:r>
      <w:r w:rsidRPr="00441039">
        <w:rPr>
          <w:rFonts w:ascii="Times New Roman" w:hAnsi="宋体"/>
        </w:rPr>
        <w:t xml:space="preserve">吾其无意于人世矣　</w:t>
      </w:r>
      <w:r w:rsidRPr="00441039">
        <w:rPr>
          <w:rFonts w:ascii="宋体" w:hAnsi="宋体" w:cs="宋体" w:hint="eastAsia"/>
        </w:rPr>
        <w:t>④</w:t>
      </w:r>
      <w:r w:rsidRPr="00441039">
        <w:rPr>
          <w:rFonts w:ascii="Times New Roman" w:hAnsi="宋体"/>
        </w:rPr>
        <w:t xml:space="preserve">其又何尤　</w:t>
      </w:r>
      <w:r w:rsidRPr="00441039">
        <w:rPr>
          <w:rFonts w:ascii="宋体" w:hAnsi="宋体" w:cs="宋体" w:hint="eastAsia"/>
        </w:rPr>
        <w:t>⑤</w:t>
      </w:r>
      <w:r w:rsidRPr="00441039">
        <w:rPr>
          <w:rFonts w:ascii="Times New Roman" w:hAnsi="宋体"/>
        </w:rPr>
        <w:t xml:space="preserve">吾佐董丞相于汴州　</w:t>
      </w:r>
      <w:r w:rsidRPr="00441039">
        <w:rPr>
          <w:rFonts w:ascii="宋体" w:hAnsi="宋体" w:cs="宋体" w:hint="eastAsia"/>
        </w:rPr>
        <w:t>⑥</w:t>
      </w:r>
      <w:r w:rsidRPr="00441039">
        <w:rPr>
          <w:rFonts w:ascii="Times New Roman" w:hAnsi="宋体"/>
        </w:rPr>
        <w:t>不知问家人以月日</w:t>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Times New Roman" w:hAnsi="宋体"/>
        </w:rPr>
        <w:t>A</w:t>
      </w:r>
      <w:r w:rsidRPr="00441039">
        <w:rPr>
          <w:rFonts w:ascii="Times New Roman" w:hAnsi="Times New Roman"/>
        </w:rPr>
        <w:t>.</w:t>
      </w:r>
      <w:r w:rsidRPr="00441039">
        <w:rPr>
          <w:rFonts w:ascii="宋体" w:hAnsi="宋体" w:cs="宋体" w:hint="eastAsia"/>
        </w:rPr>
        <w:t>①②④</w:t>
      </w:r>
      <w:r w:rsidRPr="00441039">
        <w:rPr>
          <w:rFonts w:ascii="Times New Roman" w:hAnsi="宋体"/>
        </w:rPr>
        <w:t>/</w:t>
      </w:r>
      <w:r w:rsidRPr="00441039">
        <w:rPr>
          <w:rFonts w:ascii="宋体" w:hAnsi="宋体" w:cs="宋体" w:hint="eastAsia"/>
        </w:rPr>
        <w:t>③⑤⑥</w:t>
      </w:r>
      <w:r w:rsidRPr="00441039">
        <w:rPr>
          <w:rFonts w:ascii="Times New Roman" w:hAnsi="宋体"/>
        </w:rPr>
        <w:t xml:space="preserve">　　　</w:t>
      </w:r>
      <w:r w:rsidRPr="00441039">
        <w:rPr>
          <w:rFonts w:ascii="Times New Roman" w:hAnsi="宋体"/>
        </w:rPr>
        <w:t>B</w:t>
      </w:r>
      <w:r w:rsidRPr="00441039">
        <w:rPr>
          <w:rFonts w:ascii="Times New Roman" w:hAnsi="Times New Roman"/>
        </w:rPr>
        <w:t>.</w:t>
      </w:r>
      <w:r w:rsidRPr="00441039">
        <w:rPr>
          <w:rFonts w:ascii="宋体" w:hAnsi="宋体" w:cs="宋体" w:hint="eastAsia"/>
        </w:rPr>
        <w:t>①③⑤</w:t>
      </w:r>
      <w:r w:rsidRPr="00441039">
        <w:rPr>
          <w:rFonts w:ascii="Times New Roman" w:hAnsi="宋体"/>
        </w:rPr>
        <w:t>/</w:t>
      </w:r>
      <w:r w:rsidRPr="00441039">
        <w:rPr>
          <w:rFonts w:ascii="宋体" w:hAnsi="宋体" w:cs="宋体" w:hint="eastAsia"/>
        </w:rPr>
        <w:t>②④⑥</w:t>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Times New Roman" w:hAnsi="宋体"/>
        </w:rPr>
        <w:t>C</w:t>
      </w:r>
      <w:r w:rsidRPr="00441039">
        <w:rPr>
          <w:rFonts w:ascii="Times New Roman" w:hAnsi="Times New Roman"/>
        </w:rPr>
        <w:t>.</w:t>
      </w:r>
      <w:r w:rsidRPr="00441039">
        <w:rPr>
          <w:rFonts w:ascii="宋体" w:hAnsi="宋体" w:cs="宋体" w:hint="eastAsia"/>
        </w:rPr>
        <w:t>①②⑤</w:t>
      </w:r>
      <w:r w:rsidRPr="00441039">
        <w:rPr>
          <w:rFonts w:ascii="Times New Roman" w:hAnsi="宋体"/>
        </w:rPr>
        <w:t>/</w:t>
      </w:r>
      <w:r w:rsidRPr="00441039">
        <w:rPr>
          <w:rFonts w:ascii="宋体" w:hAnsi="宋体" w:cs="宋体" w:hint="eastAsia"/>
        </w:rPr>
        <w:t>③④⑥</w:t>
      </w:r>
      <w:r w:rsidRPr="00441039">
        <w:rPr>
          <w:rFonts w:ascii="Times New Roman" w:hAnsi="宋体"/>
        </w:rPr>
        <w:tab/>
        <w:t>D</w:t>
      </w:r>
      <w:r w:rsidRPr="00441039">
        <w:rPr>
          <w:rFonts w:ascii="Times New Roman" w:hAnsi="Times New Roman"/>
        </w:rPr>
        <w:t>.</w:t>
      </w:r>
      <w:r w:rsidRPr="00441039">
        <w:rPr>
          <w:rFonts w:ascii="宋体" w:hAnsi="宋体" w:cs="宋体" w:hint="eastAsia"/>
        </w:rPr>
        <w:t>①④⑤</w:t>
      </w:r>
      <w:r w:rsidRPr="00441039">
        <w:rPr>
          <w:rFonts w:ascii="Times New Roman" w:hAnsi="宋体"/>
        </w:rPr>
        <w:t>/</w:t>
      </w:r>
      <w:r w:rsidRPr="00441039">
        <w:rPr>
          <w:rFonts w:ascii="宋体" w:hAnsi="宋体" w:cs="宋体" w:hint="eastAsia"/>
        </w:rPr>
        <w:t>②③⑥</w:t>
      </w:r>
    </w:p>
    <w:p w:rsidR="006B45CB" w:rsidRPr="00441039" w:rsidRDefault="006B45CB" w:rsidP="006B45CB">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解析：</w:t>
      </w:r>
      <w:r w:rsidRPr="00441039">
        <w:rPr>
          <w:rFonts w:ascii="宋体" w:hAnsi="宋体" w:cs="宋体" w:hint="eastAsia"/>
        </w:rPr>
        <w:t>①②④</w:t>
      </w:r>
      <w:r w:rsidRPr="00441039">
        <w:rPr>
          <w:rFonts w:ascii="Times New Roman" w:eastAsia="楷体" w:hAnsi="楷体"/>
        </w:rPr>
        <w:t>为宾语前置</w:t>
      </w:r>
      <w:r w:rsidRPr="00441039">
        <w:rPr>
          <w:rFonts w:ascii="Times New Roman" w:hAnsi="宋体"/>
        </w:rPr>
        <w:t>,</w:t>
      </w:r>
      <w:r w:rsidRPr="00441039">
        <w:rPr>
          <w:rFonts w:ascii="宋体" w:hAnsi="宋体" w:cs="宋体" w:hint="eastAsia"/>
        </w:rPr>
        <w:t>③⑤⑥</w:t>
      </w:r>
      <w:r w:rsidRPr="00441039">
        <w:rPr>
          <w:rFonts w:ascii="Times New Roman" w:eastAsia="楷体" w:hAnsi="楷体"/>
        </w:rPr>
        <w:t>为介词结构后置。</w:t>
      </w:r>
    </w:p>
    <w:p w:rsidR="006B45CB" w:rsidRPr="00441039" w:rsidRDefault="006B45CB" w:rsidP="006B45CB">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答案：</w:t>
      </w:r>
      <w:r w:rsidRPr="00441039">
        <w:rPr>
          <w:rFonts w:ascii="Times New Roman" w:hAnsi="宋体"/>
        </w:rPr>
        <w:t>A</w:t>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Times New Roman" w:hAnsi="Times New Roman"/>
          <w:b/>
        </w:rPr>
        <w:t>5</w:t>
      </w:r>
      <w:r w:rsidRPr="00441039">
        <w:rPr>
          <w:rFonts w:ascii="Times New Roman" w:hAnsi="Times New Roman"/>
        </w:rPr>
        <w:t>.</w:t>
      </w:r>
      <w:r w:rsidRPr="00441039">
        <w:rPr>
          <w:rFonts w:ascii="Times New Roman" w:hAnsi="宋体"/>
        </w:rPr>
        <w:t>下列各句中</w:t>
      </w:r>
      <w:r w:rsidRPr="00441039">
        <w:rPr>
          <w:rFonts w:ascii="Times New Roman" w:hAnsi="宋体"/>
        </w:rPr>
        <w:t>,</w:t>
      </w:r>
      <w:r w:rsidRPr="00441039">
        <w:rPr>
          <w:rFonts w:ascii="Times New Roman" w:hAnsi="宋体"/>
        </w:rPr>
        <w:t>加点的词与现代汉语意义最接近的一项是</w:t>
      </w:r>
      <w:r w:rsidRPr="00441039">
        <w:rPr>
          <w:rFonts w:ascii="Times New Roman" w:hAnsi="宋体"/>
        </w:rPr>
        <w:t>(</w:t>
      </w:r>
      <w:r w:rsidRPr="00441039">
        <w:rPr>
          <w:rFonts w:ascii="Times New Roman" w:hAnsi="宋体"/>
        </w:rPr>
        <w:t xml:space="preserve">　　</w:t>
      </w:r>
      <w:r w:rsidRPr="00441039">
        <w:rPr>
          <w:rFonts w:ascii="Times New Roman" w:hAnsi="宋体"/>
        </w:rPr>
        <w:t>)</w:t>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Times New Roman" w:hAnsi="宋体"/>
        </w:rPr>
        <w:t>A</w:t>
      </w:r>
      <w:r w:rsidRPr="00441039">
        <w:rPr>
          <w:rFonts w:ascii="Times New Roman" w:hAnsi="Times New Roman"/>
        </w:rPr>
        <w:t>.</w:t>
      </w:r>
      <w:r w:rsidRPr="00441039">
        <w:rPr>
          <w:rFonts w:ascii="Times New Roman" w:hAnsi="宋体"/>
        </w:rPr>
        <w:t>吾与汝俱</w:t>
      </w:r>
      <w:r w:rsidRPr="00441039">
        <w:rPr>
          <w:rFonts w:ascii="Times New Roman" w:hAnsi="宋体"/>
          <w:em w:val="dot"/>
        </w:rPr>
        <w:t>少年</w:t>
      </w:r>
      <w:r w:rsidRPr="00441039">
        <w:rPr>
          <w:rFonts w:ascii="Times New Roman" w:hAnsi="宋体"/>
        </w:rPr>
        <w:tab/>
        <w:t>B</w:t>
      </w:r>
      <w:r w:rsidRPr="00441039">
        <w:rPr>
          <w:rFonts w:ascii="Times New Roman" w:hAnsi="Times New Roman"/>
        </w:rPr>
        <w:t>.</w:t>
      </w:r>
      <w:r w:rsidRPr="00441039">
        <w:rPr>
          <w:rFonts w:ascii="Times New Roman" w:hAnsi="宋体"/>
          <w:em w:val="dot"/>
        </w:rPr>
        <w:t>几何</w:t>
      </w:r>
      <w:r w:rsidRPr="00441039">
        <w:rPr>
          <w:rFonts w:ascii="Times New Roman" w:hAnsi="宋体"/>
        </w:rPr>
        <w:t>不从汝而死也</w:t>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Times New Roman" w:hAnsi="宋体"/>
        </w:rPr>
        <w:t>C</w:t>
      </w:r>
      <w:r w:rsidRPr="00441039">
        <w:rPr>
          <w:rFonts w:ascii="Times New Roman" w:hAnsi="Times New Roman"/>
        </w:rPr>
        <w:t>.</w:t>
      </w:r>
      <w:r w:rsidRPr="00441039">
        <w:rPr>
          <w:rFonts w:ascii="Times New Roman" w:hAnsi="宋体"/>
        </w:rPr>
        <w:t>又可冀其</w:t>
      </w:r>
      <w:r w:rsidRPr="00441039">
        <w:rPr>
          <w:rFonts w:ascii="Times New Roman" w:hAnsi="宋体"/>
          <w:em w:val="dot"/>
        </w:rPr>
        <w:t>成立</w:t>
      </w:r>
      <w:r w:rsidRPr="00441039">
        <w:rPr>
          <w:rFonts w:ascii="Times New Roman" w:hAnsi="宋体"/>
        </w:rPr>
        <w:t>邪</w:t>
      </w:r>
      <w:r w:rsidRPr="00441039">
        <w:rPr>
          <w:rFonts w:ascii="Times New Roman" w:hAnsi="宋体"/>
        </w:rPr>
        <w:tab/>
        <w:t>D</w:t>
      </w:r>
      <w:r w:rsidRPr="00441039">
        <w:rPr>
          <w:rFonts w:ascii="Times New Roman" w:hAnsi="Times New Roman"/>
        </w:rPr>
        <w:t>.</w:t>
      </w:r>
      <w:r w:rsidRPr="00441039">
        <w:rPr>
          <w:rFonts w:ascii="Times New Roman" w:hAnsi="宋体"/>
        </w:rPr>
        <w:t>而汝抱</w:t>
      </w:r>
      <w:r w:rsidRPr="00441039">
        <w:rPr>
          <w:rFonts w:ascii="Times New Roman" w:hAnsi="宋体"/>
          <w:em w:val="dot"/>
        </w:rPr>
        <w:t>无涯</w:t>
      </w:r>
      <w:r w:rsidRPr="00441039">
        <w:rPr>
          <w:rFonts w:ascii="Times New Roman" w:hAnsi="宋体"/>
        </w:rPr>
        <w:t>之戚</w:t>
      </w:r>
    </w:p>
    <w:p w:rsidR="006B45CB" w:rsidRPr="00441039" w:rsidRDefault="006B45CB" w:rsidP="006B45CB">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解析：</w:t>
      </w:r>
      <w:r w:rsidRPr="00441039">
        <w:rPr>
          <w:rFonts w:ascii="Times New Roman" w:hAnsi="宋体"/>
        </w:rPr>
        <w:t>A</w:t>
      </w:r>
      <w:r w:rsidRPr="00441039">
        <w:rPr>
          <w:rFonts w:ascii="Times New Roman" w:eastAsia="楷体" w:hAnsi="楷体"/>
        </w:rPr>
        <w:t>项</w:t>
      </w:r>
      <w:r w:rsidRPr="00441039">
        <w:rPr>
          <w:rFonts w:ascii="Times New Roman" w:hAnsi="宋体"/>
        </w:rPr>
        <w:t>,</w:t>
      </w:r>
      <w:r w:rsidRPr="00441039">
        <w:rPr>
          <w:rFonts w:ascii="Times New Roman" w:eastAsia="楷体" w:hAnsi="楷体"/>
        </w:rPr>
        <w:t>古义为青年男子</w:t>
      </w:r>
      <w:r w:rsidRPr="00441039">
        <w:rPr>
          <w:rFonts w:ascii="Times New Roman" w:hAnsi="宋体"/>
        </w:rPr>
        <w:t>,</w:t>
      </w:r>
      <w:r w:rsidRPr="00441039">
        <w:rPr>
          <w:rFonts w:ascii="Times New Roman" w:eastAsia="楷体" w:hAnsi="楷体"/>
        </w:rPr>
        <w:t>与</w:t>
      </w:r>
      <w:r w:rsidRPr="00441039">
        <w:rPr>
          <w:rFonts w:ascii="Times New Roman" w:hAnsi="Times New Roman"/>
        </w:rPr>
        <w:t>“</w:t>
      </w:r>
      <w:r w:rsidRPr="00441039">
        <w:rPr>
          <w:rFonts w:ascii="Times New Roman" w:eastAsia="楷体" w:hAnsi="楷体"/>
        </w:rPr>
        <w:t>老年</w:t>
      </w:r>
      <w:r w:rsidRPr="00441039">
        <w:rPr>
          <w:rFonts w:ascii="Times New Roman" w:hAnsi="Times New Roman"/>
        </w:rPr>
        <w:t>”</w:t>
      </w:r>
      <w:r w:rsidRPr="00441039">
        <w:rPr>
          <w:rFonts w:ascii="Times New Roman" w:eastAsia="楷体" w:hAnsi="楷体"/>
        </w:rPr>
        <w:t>相对</w:t>
      </w:r>
      <w:r w:rsidRPr="00441039">
        <w:rPr>
          <w:rFonts w:ascii="Times New Roman" w:hAnsi="宋体"/>
        </w:rPr>
        <w:t>;</w:t>
      </w:r>
      <w:r w:rsidRPr="00441039">
        <w:rPr>
          <w:rFonts w:ascii="Times New Roman" w:eastAsia="楷体" w:hAnsi="楷体"/>
        </w:rPr>
        <w:t>今义指人十岁左右到十五六岁的阶段。</w:t>
      </w:r>
      <w:r w:rsidRPr="00441039">
        <w:rPr>
          <w:rFonts w:ascii="Times New Roman" w:hAnsi="宋体"/>
        </w:rPr>
        <w:t>B</w:t>
      </w:r>
      <w:r w:rsidRPr="00441039">
        <w:rPr>
          <w:rFonts w:ascii="Times New Roman" w:eastAsia="楷体" w:hAnsi="楷体"/>
        </w:rPr>
        <w:t>项</w:t>
      </w:r>
      <w:r w:rsidRPr="00441039">
        <w:rPr>
          <w:rFonts w:ascii="Times New Roman" w:hAnsi="宋体"/>
        </w:rPr>
        <w:t>,</w:t>
      </w:r>
      <w:r w:rsidRPr="00441039">
        <w:rPr>
          <w:rFonts w:ascii="Times New Roman" w:eastAsia="楷体" w:hAnsi="楷体"/>
        </w:rPr>
        <w:t>古义为多少</w:t>
      </w:r>
      <w:r w:rsidRPr="00441039">
        <w:rPr>
          <w:rFonts w:ascii="Times New Roman" w:hAnsi="宋体"/>
        </w:rPr>
        <w:t>(</w:t>
      </w:r>
      <w:r w:rsidRPr="00441039">
        <w:rPr>
          <w:rFonts w:ascii="Times New Roman" w:eastAsia="楷体" w:hAnsi="楷体"/>
        </w:rPr>
        <w:t>日子</w:t>
      </w:r>
      <w:r w:rsidRPr="00441039">
        <w:rPr>
          <w:rFonts w:ascii="Times New Roman" w:hAnsi="宋体"/>
        </w:rPr>
        <w:t>),</w:t>
      </w:r>
      <w:r w:rsidRPr="00441039">
        <w:rPr>
          <w:rFonts w:ascii="Times New Roman" w:eastAsia="楷体" w:hAnsi="楷体"/>
        </w:rPr>
        <w:t>意指过不了多久</w:t>
      </w:r>
      <w:r w:rsidRPr="00441039">
        <w:rPr>
          <w:rFonts w:ascii="Times New Roman" w:hAnsi="宋体"/>
        </w:rPr>
        <w:t>;</w:t>
      </w:r>
      <w:r w:rsidRPr="00441039">
        <w:rPr>
          <w:rFonts w:ascii="Times New Roman" w:eastAsia="楷体" w:hAnsi="楷体"/>
        </w:rPr>
        <w:t>今义指几何学。</w:t>
      </w:r>
      <w:r w:rsidRPr="00441039">
        <w:rPr>
          <w:rFonts w:ascii="Times New Roman" w:hAnsi="宋体"/>
        </w:rPr>
        <w:t>C</w:t>
      </w:r>
      <w:r w:rsidRPr="00441039">
        <w:rPr>
          <w:rFonts w:ascii="Times New Roman" w:eastAsia="楷体" w:hAnsi="楷体"/>
        </w:rPr>
        <w:t>项</w:t>
      </w:r>
      <w:r w:rsidRPr="00441039">
        <w:rPr>
          <w:rFonts w:ascii="Times New Roman" w:hAnsi="宋体"/>
        </w:rPr>
        <w:t>,</w:t>
      </w:r>
      <w:r w:rsidRPr="00441039">
        <w:rPr>
          <w:rFonts w:ascii="Times New Roman" w:eastAsia="楷体" w:hAnsi="楷体"/>
        </w:rPr>
        <w:t>古义为成长立业</w:t>
      </w:r>
      <w:r w:rsidRPr="00441039">
        <w:rPr>
          <w:rFonts w:ascii="Times New Roman" w:hAnsi="宋体"/>
        </w:rPr>
        <w:t>;</w:t>
      </w:r>
      <w:r w:rsidRPr="00441039">
        <w:rPr>
          <w:rFonts w:ascii="Times New Roman" w:eastAsia="楷体" w:hAnsi="楷体"/>
        </w:rPr>
        <w:t>今义指</w:t>
      </w:r>
      <w:r w:rsidRPr="00441039">
        <w:rPr>
          <w:rFonts w:ascii="Times New Roman" w:hAnsi="宋体"/>
        </w:rPr>
        <w:t>(</w:t>
      </w:r>
      <w:r w:rsidRPr="00441039">
        <w:rPr>
          <w:rFonts w:ascii="Times New Roman" w:eastAsia="楷体" w:hAnsi="楷体"/>
        </w:rPr>
        <w:t>组织、机构等</w:t>
      </w:r>
      <w:r w:rsidRPr="00441039">
        <w:rPr>
          <w:rFonts w:ascii="Times New Roman" w:hAnsi="宋体"/>
        </w:rPr>
        <w:t>)</w:t>
      </w:r>
      <w:r w:rsidRPr="00441039">
        <w:rPr>
          <w:rFonts w:ascii="Times New Roman" w:eastAsia="楷体" w:hAnsi="楷体"/>
        </w:rPr>
        <w:t>筹备成功</w:t>
      </w:r>
      <w:r w:rsidRPr="00441039">
        <w:rPr>
          <w:rFonts w:ascii="Times New Roman" w:hAnsi="宋体"/>
        </w:rPr>
        <w:t>,</w:t>
      </w:r>
      <w:r w:rsidRPr="00441039">
        <w:rPr>
          <w:rFonts w:ascii="Times New Roman" w:eastAsia="楷体" w:hAnsi="楷体"/>
        </w:rPr>
        <w:t>开始存在</w:t>
      </w:r>
      <w:r w:rsidRPr="00441039">
        <w:rPr>
          <w:rFonts w:ascii="Times New Roman" w:hAnsi="宋体"/>
        </w:rPr>
        <w:t>,</w:t>
      </w:r>
      <w:r w:rsidRPr="00441039">
        <w:rPr>
          <w:rFonts w:ascii="Times New Roman" w:eastAsia="楷体" w:hAnsi="楷体"/>
        </w:rPr>
        <w:t>或</w:t>
      </w:r>
      <w:r w:rsidRPr="00441039">
        <w:rPr>
          <w:rFonts w:ascii="Times New Roman" w:hAnsi="宋体"/>
        </w:rPr>
        <w:t>(</w:t>
      </w:r>
      <w:r w:rsidRPr="00441039">
        <w:rPr>
          <w:rFonts w:ascii="Times New Roman" w:eastAsia="楷体" w:hAnsi="楷体"/>
        </w:rPr>
        <w:t>理论、意见</w:t>
      </w:r>
      <w:r w:rsidRPr="00441039">
        <w:rPr>
          <w:rFonts w:ascii="Times New Roman" w:hAnsi="宋体"/>
        </w:rPr>
        <w:t>)</w:t>
      </w:r>
      <w:r w:rsidRPr="00441039">
        <w:rPr>
          <w:rFonts w:ascii="Times New Roman" w:eastAsia="楷体" w:hAnsi="楷体"/>
        </w:rPr>
        <w:t>有根据</w:t>
      </w:r>
      <w:r w:rsidRPr="00441039">
        <w:rPr>
          <w:rFonts w:ascii="Times New Roman" w:hAnsi="宋体"/>
        </w:rPr>
        <w:t>,</w:t>
      </w:r>
      <w:r w:rsidRPr="00441039">
        <w:rPr>
          <w:rFonts w:ascii="Times New Roman" w:eastAsia="楷体" w:hAnsi="楷体"/>
        </w:rPr>
        <w:t>站得住。</w:t>
      </w:r>
    </w:p>
    <w:p w:rsidR="006B45CB" w:rsidRPr="00441039" w:rsidRDefault="006B45CB" w:rsidP="006B45CB">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答案：</w:t>
      </w:r>
      <w:r w:rsidRPr="00441039">
        <w:rPr>
          <w:rFonts w:ascii="Times New Roman" w:hAnsi="宋体"/>
        </w:rPr>
        <w:t>D</w:t>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Arial" w:eastAsia="黑体" w:hAnsi="黑体"/>
          <w:sz w:val="22"/>
        </w:rPr>
        <w:t>二、阅读理解</w:t>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Times New Roman" w:hAnsi="宋体"/>
        </w:rPr>
        <w:t>(</w:t>
      </w:r>
      <w:r w:rsidRPr="00441039">
        <w:rPr>
          <w:rFonts w:ascii="Arial" w:eastAsia="黑体" w:hAnsi="黑体"/>
        </w:rPr>
        <w:t>一</w:t>
      </w:r>
      <w:r w:rsidRPr="00441039">
        <w:rPr>
          <w:rFonts w:ascii="Times New Roman" w:hAnsi="宋体"/>
        </w:rPr>
        <w:t>)</w:t>
      </w:r>
      <w:r w:rsidRPr="00441039">
        <w:rPr>
          <w:rFonts w:ascii="Arial" w:eastAsia="黑体" w:hAnsi="黑体"/>
        </w:rPr>
        <w:t>课内阅读</w:t>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Arial" w:eastAsia="黑体" w:hAnsi="黑体"/>
        </w:rPr>
        <w:t>阅读下面的文字</w:t>
      </w:r>
      <w:r w:rsidRPr="00441039">
        <w:rPr>
          <w:rFonts w:ascii="Times New Roman" w:hAnsi="宋体"/>
        </w:rPr>
        <w:t>,</w:t>
      </w:r>
      <w:r w:rsidRPr="00441039">
        <w:rPr>
          <w:rFonts w:ascii="Arial" w:eastAsia="黑体" w:hAnsi="黑体"/>
        </w:rPr>
        <w:t>完成第</w:t>
      </w:r>
      <w:r w:rsidRPr="00441039">
        <w:rPr>
          <w:rFonts w:ascii="Times New Roman" w:hAnsi="宋体"/>
        </w:rPr>
        <w:t>6~9</w:t>
      </w:r>
      <w:r w:rsidRPr="00441039">
        <w:rPr>
          <w:rFonts w:ascii="Arial" w:eastAsia="黑体" w:hAnsi="黑体"/>
        </w:rPr>
        <w:t>题。</w:t>
      </w:r>
    </w:p>
    <w:p w:rsidR="006B45CB" w:rsidRPr="00441039" w:rsidRDefault="006B45CB" w:rsidP="006B45CB">
      <w:pPr>
        <w:tabs>
          <w:tab w:val="left" w:pos="1621"/>
          <w:tab w:val="left" w:pos="2914"/>
          <w:tab w:val="left" w:pos="3997"/>
          <w:tab w:val="left" w:pos="5074"/>
        </w:tabs>
        <w:ind w:firstLineChars="200" w:firstLine="420"/>
        <w:rPr>
          <w:rFonts w:ascii="Times New Roman" w:hAnsi="宋体"/>
        </w:rPr>
      </w:pPr>
      <w:r w:rsidRPr="00441039">
        <w:rPr>
          <w:rFonts w:ascii="Times New Roman" w:hAnsi="宋体"/>
        </w:rPr>
        <w:t>(</w:t>
      </w:r>
      <w:r w:rsidRPr="00441039">
        <w:rPr>
          <w:rFonts w:ascii="Times New Roman" w:eastAsia="楷体" w:hAnsi="楷体"/>
        </w:rPr>
        <w:t>甲</w:t>
      </w:r>
      <w:r w:rsidRPr="00441039">
        <w:rPr>
          <w:rFonts w:ascii="Times New Roman" w:hAnsi="宋体"/>
        </w:rPr>
        <w:t>)</w:t>
      </w:r>
      <w:r w:rsidRPr="00441039">
        <w:rPr>
          <w:rFonts w:ascii="Times New Roman" w:eastAsia="楷体" w:hAnsi="楷体"/>
        </w:rPr>
        <w:t>呜呼</w:t>
      </w:r>
      <w:r w:rsidRPr="00441039">
        <w:rPr>
          <w:rFonts w:ascii="Times New Roman" w:hAnsi="宋体"/>
        </w:rPr>
        <w:t>!</w:t>
      </w:r>
      <w:r w:rsidRPr="00441039">
        <w:rPr>
          <w:rFonts w:ascii="Times New Roman" w:eastAsia="楷体" w:hAnsi="楷体"/>
        </w:rPr>
        <w:t>其信然邪</w:t>
      </w:r>
      <w:r w:rsidRPr="00441039">
        <w:rPr>
          <w:rFonts w:ascii="Times New Roman" w:hAnsi="宋体"/>
        </w:rPr>
        <w:t>?</w:t>
      </w:r>
      <w:r w:rsidRPr="00441039">
        <w:rPr>
          <w:rFonts w:ascii="Times New Roman" w:eastAsia="楷体" w:hAnsi="楷体"/>
        </w:rPr>
        <w:t>其梦邪</w:t>
      </w:r>
      <w:r w:rsidRPr="00441039">
        <w:rPr>
          <w:rFonts w:ascii="Times New Roman" w:hAnsi="宋体"/>
        </w:rPr>
        <w:t>?</w:t>
      </w:r>
      <w:r w:rsidRPr="00441039">
        <w:rPr>
          <w:rFonts w:ascii="Times New Roman" w:eastAsia="楷体" w:hAnsi="楷体"/>
        </w:rPr>
        <w:t>其传之非其真邪</w:t>
      </w:r>
      <w:r w:rsidRPr="00441039">
        <w:rPr>
          <w:rFonts w:ascii="Times New Roman" w:hAnsi="宋体"/>
        </w:rPr>
        <w:t>?</w:t>
      </w:r>
      <w:r w:rsidRPr="00441039">
        <w:rPr>
          <w:rFonts w:ascii="Times New Roman" w:eastAsia="楷体" w:hAnsi="楷体"/>
        </w:rPr>
        <w:t>信也</w:t>
      </w:r>
      <w:r w:rsidRPr="00441039">
        <w:rPr>
          <w:rFonts w:ascii="Times New Roman" w:hAnsi="宋体"/>
        </w:rPr>
        <w:t>,</w:t>
      </w:r>
      <w:r w:rsidRPr="00441039">
        <w:rPr>
          <w:rFonts w:ascii="Times New Roman" w:eastAsia="楷体" w:hAnsi="楷体"/>
        </w:rPr>
        <w:t>吾兄之盛德而夭其嗣乎</w:t>
      </w:r>
      <w:r w:rsidRPr="00441039">
        <w:rPr>
          <w:rFonts w:ascii="Times New Roman" w:hAnsi="宋体"/>
        </w:rPr>
        <w:t>?</w:t>
      </w:r>
      <w:r w:rsidRPr="00441039">
        <w:rPr>
          <w:rFonts w:ascii="Times New Roman" w:eastAsia="楷体" w:hAnsi="楷体"/>
        </w:rPr>
        <w:t>汝之纯明而不克蒙其泽乎</w:t>
      </w:r>
      <w:r w:rsidRPr="00441039">
        <w:rPr>
          <w:rFonts w:ascii="Times New Roman" w:hAnsi="宋体"/>
        </w:rPr>
        <w:t>?</w:t>
      </w:r>
      <w:r w:rsidRPr="00441039">
        <w:rPr>
          <w:rFonts w:ascii="Times New Roman" w:eastAsia="楷体" w:hAnsi="楷体"/>
        </w:rPr>
        <w:t>少者强者而夭殁</w:t>
      </w:r>
      <w:r w:rsidRPr="00441039">
        <w:rPr>
          <w:rFonts w:ascii="Times New Roman" w:hAnsi="宋体"/>
        </w:rPr>
        <w:t>,</w:t>
      </w:r>
      <w:r w:rsidRPr="00441039">
        <w:rPr>
          <w:rFonts w:ascii="Times New Roman" w:eastAsia="楷体" w:hAnsi="楷体"/>
        </w:rPr>
        <w:t>长者衰者而存全乎</w:t>
      </w:r>
      <w:r w:rsidRPr="00441039">
        <w:rPr>
          <w:rFonts w:ascii="Times New Roman" w:hAnsi="宋体"/>
        </w:rPr>
        <w:t>?</w:t>
      </w:r>
      <w:r w:rsidRPr="00441039">
        <w:rPr>
          <w:rFonts w:ascii="Times New Roman" w:eastAsia="楷体" w:hAnsi="楷体"/>
        </w:rPr>
        <w:t>未可以为信也</w:t>
      </w:r>
      <w:r w:rsidRPr="00441039">
        <w:rPr>
          <w:rFonts w:ascii="Times New Roman" w:hAnsi="宋体"/>
        </w:rPr>
        <w:t>!</w:t>
      </w:r>
      <w:r w:rsidRPr="00441039">
        <w:rPr>
          <w:rFonts w:ascii="Times New Roman" w:eastAsia="楷体" w:hAnsi="楷体"/>
        </w:rPr>
        <w:t>梦也</w:t>
      </w:r>
      <w:r w:rsidRPr="00441039">
        <w:rPr>
          <w:rFonts w:ascii="Times New Roman" w:hAnsi="宋体"/>
        </w:rPr>
        <w:t>,</w:t>
      </w:r>
      <w:r w:rsidRPr="00441039">
        <w:rPr>
          <w:rFonts w:ascii="Times New Roman" w:eastAsia="楷体" w:hAnsi="楷体"/>
        </w:rPr>
        <w:t>传之非其真也</w:t>
      </w:r>
      <w:r w:rsidRPr="00441039">
        <w:rPr>
          <w:rFonts w:ascii="Times New Roman" w:hAnsi="宋体"/>
        </w:rPr>
        <w:t>,</w:t>
      </w:r>
      <w:r w:rsidRPr="00441039">
        <w:rPr>
          <w:rFonts w:ascii="Times New Roman" w:eastAsia="楷体" w:hAnsi="楷体"/>
        </w:rPr>
        <w:t>东野之书</w:t>
      </w:r>
      <w:r w:rsidRPr="00441039">
        <w:rPr>
          <w:rFonts w:ascii="Times New Roman" w:hAnsi="宋体"/>
        </w:rPr>
        <w:t>,</w:t>
      </w:r>
      <w:r w:rsidRPr="00441039">
        <w:rPr>
          <w:rFonts w:ascii="Times New Roman" w:eastAsia="楷体" w:hAnsi="楷体"/>
        </w:rPr>
        <w:t>耿兰之报</w:t>
      </w:r>
      <w:r w:rsidRPr="00441039">
        <w:rPr>
          <w:rFonts w:ascii="Times New Roman" w:hAnsi="宋体"/>
        </w:rPr>
        <w:t>,</w:t>
      </w:r>
      <w:r w:rsidRPr="00441039">
        <w:rPr>
          <w:rFonts w:ascii="Times New Roman" w:eastAsia="楷体" w:hAnsi="楷体"/>
        </w:rPr>
        <w:t>何为而在吾侧也</w:t>
      </w:r>
      <w:r w:rsidRPr="00441039">
        <w:rPr>
          <w:rFonts w:ascii="Times New Roman" w:hAnsi="宋体"/>
        </w:rPr>
        <w:t>?</w:t>
      </w:r>
      <w:r w:rsidRPr="00441039">
        <w:rPr>
          <w:rFonts w:ascii="Times New Roman" w:eastAsia="楷体" w:hAnsi="楷体"/>
        </w:rPr>
        <w:t>呜呼</w:t>
      </w:r>
      <w:r w:rsidRPr="00441039">
        <w:rPr>
          <w:rFonts w:ascii="Times New Roman" w:hAnsi="宋体"/>
        </w:rPr>
        <w:t>!</w:t>
      </w:r>
      <w:r w:rsidRPr="00441039">
        <w:rPr>
          <w:rFonts w:ascii="Times New Roman" w:eastAsia="楷体" w:hAnsi="楷体"/>
        </w:rPr>
        <w:t>其信然矣</w:t>
      </w:r>
      <w:r w:rsidRPr="00441039">
        <w:rPr>
          <w:rFonts w:ascii="Times New Roman" w:hAnsi="宋体"/>
        </w:rPr>
        <w:t>!</w:t>
      </w:r>
      <w:r w:rsidRPr="00441039">
        <w:rPr>
          <w:rFonts w:ascii="Times New Roman" w:eastAsia="楷体" w:hAnsi="楷体"/>
        </w:rPr>
        <w:t>吾兄之盛德而夭其嗣矣</w:t>
      </w:r>
      <w:r w:rsidRPr="00441039">
        <w:rPr>
          <w:rFonts w:ascii="Times New Roman" w:hAnsi="宋体"/>
        </w:rPr>
        <w:t>,</w:t>
      </w:r>
      <w:r w:rsidRPr="00441039">
        <w:rPr>
          <w:rFonts w:ascii="Times New Roman" w:eastAsia="楷体" w:hAnsi="楷体"/>
        </w:rPr>
        <w:t>汝之纯明宜业其家者</w:t>
      </w:r>
      <w:r w:rsidRPr="00441039">
        <w:rPr>
          <w:rFonts w:ascii="Times New Roman" w:hAnsi="宋体"/>
        </w:rPr>
        <w:t>,</w:t>
      </w:r>
      <w:r w:rsidRPr="00441039">
        <w:rPr>
          <w:rFonts w:ascii="Times New Roman" w:eastAsia="楷体" w:hAnsi="楷体"/>
        </w:rPr>
        <w:t>不克蒙其泽矣。所谓天者诚难测</w:t>
      </w:r>
      <w:r w:rsidRPr="00441039">
        <w:rPr>
          <w:rFonts w:ascii="Times New Roman" w:hAnsi="宋体"/>
        </w:rPr>
        <w:t>,</w:t>
      </w:r>
      <w:r w:rsidRPr="00441039">
        <w:rPr>
          <w:rFonts w:ascii="Times New Roman" w:eastAsia="楷体" w:hAnsi="楷体"/>
        </w:rPr>
        <w:t>而神者诚难明矣。</w:t>
      </w:r>
      <w:r w:rsidRPr="00441039">
        <w:rPr>
          <w:rFonts w:ascii="Times New Roman" w:eastAsia="楷体" w:hAnsi="楷体"/>
          <w:color w:val="FF0000"/>
          <w:u w:val="single" w:color="000000"/>
        </w:rPr>
        <w:t>所谓理者不可推</w:t>
      </w:r>
      <w:r w:rsidRPr="00441039">
        <w:rPr>
          <w:rFonts w:ascii="Times New Roman" w:hAnsi="宋体"/>
          <w:color w:val="FF0000"/>
          <w:u w:val="single" w:color="000000"/>
        </w:rPr>
        <w:t>,</w:t>
      </w:r>
      <w:r w:rsidRPr="00441039">
        <w:rPr>
          <w:rFonts w:ascii="Times New Roman" w:eastAsia="楷体" w:hAnsi="楷体"/>
          <w:color w:val="FF0000"/>
          <w:u w:val="single" w:color="000000"/>
        </w:rPr>
        <w:t>而寿者不可知矣。</w:t>
      </w:r>
    </w:p>
    <w:p w:rsidR="006B45CB" w:rsidRPr="00441039" w:rsidRDefault="006B45CB" w:rsidP="006B45CB">
      <w:pPr>
        <w:tabs>
          <w:tab w:val="left" w:pos="1621"/>
          <w:tab w:val="left" w:pos="2914"/>
          <w:tab w:val="left" w:pos="3997"/>
          <w:tab w:val="left" w:pos="5074"/>
        </w:tabs>
        <w:ind w:firstLineChars="200" w:firstLine="420"/>
        <w:rPr>
          <w:rFonts w:ascii="Times New Roman" w:hAnsi="宋体"/>
        </w:rPr>
      </w:pPr>
      <w:r w:rsidRPr="00441039">
        <w:rPr>
          <w:rFonts w:ascii="Times New Roman" w:hAnsi="宋体"/>
        </w:rPr>
        <w:t>(</w:t>
      </w:r>
      <w:r w:rsidRPr="00441039">
        <w:rPr>
          <w:rFonts w:ascii="Times New Roman" w:eastAsia="楷体" w:hAnsi="楷体"/>
        </w:rPr>
        <w:t>乙</w:t>
      </w:r>
      <w:r w:rsidRPr="00441039">
        <w:rPr>
          <w:rFonts w:ascii="Times New Roman" w:hAnsi="宋体"/>
        </w:rPr>
        <w:t>)</w:t>
      </w:r>
      <w:r w:rsidRPr="00441039">
        <w:rPr>
          <w:rFonts w:ascii="Times New Roman" w:eastAsia="楷体" w:hAnsi="楷体"/>
        </w:rPr>
        <w:t>呜呼</w:t>
      </w:r>
      <w:r w:rsidRPr="00441039">
        <w:rPr>
          <w:rFonts w:ascii="Times New Roman" w:hAnsi="宋体"/>
        </w:rPr>
        <w:t>!</w:t>
      </w:r>
      <w:r w:rsidRPr="00441039">
        <w:rPr>
          <w:rFonts w:ascii="Times New Roman" w:eastAsia="楷体" w:hAnsi="楷体"/>
        </w:rPr>
        <w:t>汝病吾不知时</w:t>
      </w:r>
      <w:r w:rsidRPr="00441039">
        <w:rPr>
          <w:rFonts w:ascii="Times New Roman" w:hAnsi="宋体"/>
        </w:rPr>
        <w:t>,</w:t>
      </w:r>
      <w:r w:rsidRPr="00441039">
        <w:rPr>
          <w:rFonts w:ascii="Times New Roman" w:eastAsia="楷体" w:hAnsi="楷体"/>
        </w:rPr>
        <w:t>汝殁吾不知日</w:t>
      </w:r>
      <w:r w:rsidRPr="00441039">
        <w:rPr>
          <w:rFonts w:ascii="Times New Roman" w:hAnsi="宋体"/>
        </w:rPr>
        <w:t>,</w:t>
      </w:r>
      <w:r w:rsidRPr="00441039">
        <w:rPr>
          <w:rFonts w:ascii="Times New Roman" w:eastAsia="楷体" w:hAnsi="楷体"/>
        </w:rPr>
        <w:t>生不能相养以共居</w:t>
      </w:r>
      <w:r w:rsidRPr="00441039">
        <w:rPr>
          <w:rFonts w:ascii="Times New Roman" w:hAnsi="宋体"/>
        </w:rPr>
        <w:t>,</w:t>
      </w:r>
      <w:r w:rsidRPr="00441039">
        <w:rPr>
          <w:rFonts w:ascii="Times New Roman" w:eastAsia="楷体" w:hAnsi="楷体"/>
        </w:rPr>
        <w:t>殁不能抚汝以尽哀</w:t>
      </w:r>
      <w:r w:rsidRPr="00441039">
        <w:rPr>
          <w:rFonts w:ascii="Times New Roman" w:hAnsi="宋体"/>
        </w:rPr>
        <w:t>,</w:t>
      </w:r>
      <w:r w:rsidRPr="00441039">
        <w:rPr>
          <w:rFonts w:ascii="Times New Roman" w:eastAsia="楷体" w:hAnsi="楷体"/>
        </w:rPr>
        <w:t>敛不凭其棺</w:t>
      </w:r>
      <w:r w:rsidRPr="00441039">
        <w:rPr>
          <w:rFonts w:ascii="Times New Roman" w:hAnsi="宋体"/>
        </w:rPr>
        <w:t>,</w:t>
      </w:r>
      <w:r w:rsidRPr="00441039">
        <w:rPr>
          <w:rFonts w:ascii="Times New Roman" w:eastAsia="楷体" w:hAnsi="楷体"/>
        </w:rPr>
        <w:t>窆不临其穴。吾行负神明</w:t>
      </w:r>
      <w:r w:rsidRPr="00441039">
        <w:rPr>
          <w:rFonts w:ascii="Times New Roman" w:hAnsi="宋体"/>
        </w:rPr>
        <w:t>,</w:t>
      </w:r>
      <w:r w:rsidRPr="00441039">
        <w:rPr>
          <w:rFonts w:ascii="Times New Roman" w:eastAsia="楷体" w:hAnsi="楷体"/>
        </w:rPr>
        <w:t>而使汝夭。不孝不慈</w:t>
      </w:r>
      <w:r w:rsidRPr="00441039">
        <w:rPr>
          <w:rFonts w:ascii="Times New Roman" w:hAnsi="宋体"/>
        </w:rPr>
        <w:t>,</w:t>
      </w:r>
      <w:r w:rsidRPr="00441039">
        <w:rPr>
          <w:rFonts w:ascii="Times New Roman" w:eastAsia="楷体" w:hAnsi="楷体"/>
        </w:rPr>
        <w:t>而不得与汝相养以生</w:t>
      </w:r>
      <w:r w:rsidRPr="00441039">
        <w:rPr>
          <w:rFonts w:ascii="Times New Roman" w:hAnsi="宋体"/>
        </w:rPr>
        <w:t>,</w:t>
      </w:r>
      <w:r w:rsidRPr="00441039">
        <w:rPr>
          <w:rFonts w:ascii="Times New Roman" w:eastAsia="楷体" w:hAnsi="楷体"/>
        </w:rPr>
        <w:t>相守以死。一在天之涯</w:t>
      </w:r>
      <w:r w:rsidRPr="00441039">
        <w:rPr>
          <w:rFonts w:ascii="Times New Roman" w:hAnsi="宋体"/>
        </w:rPr>
        <w:t>,</w:t>
      </w:r>
      <w:r w:rsidRPr="00441039">
        <w:rPr>
          <w:rFonts w:ascii="Times New Roman" w:eastAsia="楷体" w:hAnsi="楷体"/>
        </w:rPr>
        <w:t>一在地之角</w:t>
      </w:r>
      <w:r w:rsidRPr="00441039">
        <w:rPr>
          <w:rFonts w:ascii="Times New Roman" w:hAnsi="宋体"/>
        </w:rPr>
        <w:t>,</w:t>
      </w:r>
      <w:r w:rsidRPr="00441039">
        <w:rPr>
          <w:rFonts w:ascii="Times New Roman" w:eastAsia="楷体" w:hAnsi="楷体"/>
          <w:color w:val="FF0000"/>
          <w:u w:val="single" w:color="000000"/>
        </w:rPr>
        <w:t>生而影不与吾形相依</w:t>
      </w:r>
      <w:r w:rsidRPr="00441039">
        <w:rPr>
          <w:rFonts w:ascii="Times New Roman" w:hAnsi="宋体"/>
          <w:color w:val="FF0000"/>
          <w:u w:val="single" w:color="000000"/>
        </w:rPr>
        <w:t>,</w:t>
      </w:r>
      <w:r w:rsidRPr="00441039">
        <w:rPr>
          <w:rFonts w:ascii="Times New Roman" w:eastAsia="楷体" w:hAnsi="楷体"/>
          <w:color w:val="FF0000"/>
          <w:u w:val="single" w:color="000000"/>
        </w:rPr>
        <w:t>死而魂不与吾梦相接</w:t>
      </w:r>
      <w:r w:rsidRPr="00441039">
        <w:rPr>
          <w:rFonts w:ascii="Times New Roman" w:hAnsi="宋体"/>
        </w:rPr>
        <w:t>,</w:t>
      </w:r>
      <w:r w:rsidRPr="00441039">
        <w:rPr>
          <w:rFonts w:ascii="Times New Roman" w:eastAsia="楷体" w:hAnsi="楷体"/>
        </w:rPr>
        <w:t>吾实为之</w:t>
      </w:r>
      <w:r w:rsidRPr="00441039">
        <w:rPr>
          <w:rFonts w:ascii="Times New Roman" w:hAnsi="宋体"/>
        </w:rPr>
        <w:t>,</w:t>
      </w:r>
      <w:r w:rsidRPr="00441039">
        <w:rPr>
          <w:rFonts w:ascii="Times New Roman" w:eastAsia="楷体" w:hAnsi="楷体"/>
        </w:rPr>
        <w:t>其又何尤</w:t>
      </w:r>
      <w:r w:rsidRPr="00441039">
        <w:rPr>
          <w:rFonts w:ascii="Times New Roman" w:hAnsi="宋体"/>
        </w:rPr>
        <w:t>!</w:t>
      </w:r>
      <w:r w:rsidRPr="00441039">
        <w:rPr>
          <w:rFonts w:ascii="Times New Roman" w:eastAsia="楷体" w:hAnsi="楷体"/>
        </w:rPr>
        <w:t>彼苍者天</w:t>
      </w:r>
      <w:r w:rsidRPr="00441039">
        <w:rPr>
          <w:rFonts w:ascii="Times New Roman" w:hAnsi="宋体"/>
        </w:rPr>
        <w:t>,</w:t>
      </w:r>
      <w:r w:rsidRPr="00441039">
        <w:rPr>
          <w:rFonts w:ascii="Times New Roman" w:eastAsia="楷体" w:hAnsi="楷体"/>
        </w:rPr>
        <w:t>曷其有极</w:t>
      </w:r>
      <w:r w:rsidRPr="00441039">
        <w:rPr>
          <w:rFonts w:ascii="Times New Roman" w:hAnsi="宋体"/>
        </w:rPr>
        <w:t>!</w:t>
      </w:r>
      <w:r w:rsidRPr="00441039">
        <w:rPr>
          <w:rFonts w:ascii="Times New Roman" w:eastAsia="楷体" w:hAnsi="楷体"/>
          <w:u w:val="wave" w:color="000000"/>
        </w:rPr>
        <w:t>自今已往</w:t>
      </w:r>
      <w:r w:rsidRPr="00441039">
        <w:rPr>
          <w:rFonts w:ascii="Times New Roman" w:hAnsi="宋体"/>
          <w:u w:val="wave" w:color="000000"/>
        </w:rPr>
        <w:t>,</w:t>
      </w:r>
      <w:r w:rsidRPr="00441039">
        <w:rPr>
          <w:rFonts w:ascii="Times New Roman" w:eastAsia="楷体" w:hAnsi="楷体"/>
          <w:u w:val="wave" w:color="000000"/>
        </w:rPr>
        <w:t>吾其无意于人世矣</w:t>
      </w:r>
      <w:r w:rsidRPr="00441039">
        <w:rPr>
          <w:rFonts w:ascii="Times New Roman" w:hAnsi="宋体"/>
          <w:u w:val="wave" w:color="000000"/>
        </w:rPr>
        <w:t>!</w:t>
      </w:r>
      <w:r w:rsidRPr="00441039">
        <w:rPr>
          <w:rFonts w:ascii="Times New Roman" w:eastAsia="楷体" w:hAnsi="楷体"/>
        </w:rPr>
        <w:t>当求数顷之田于伊、颍之上</w:t>
      </w:r>
      <w:r w:rsidRPr="00441039">
        <w:rPr>
          <w:rFonts w:ascii="Times New Roman" w:hAnsi="宋体"/>
        </w:rPr>
        <w:t>,</w:t>
      </w:r>
      <w:r w:rsidRPr="00441039">
        <w:rPr>
          <w:rFonts w:ascii="Times New Roman" w:eastAsia="楷体" w:hAnsi="楷体"/>
        </w:rPr>
        <w:t>以待余年。教吾子与汝子</w:t>
      </w:r>
      <w:r w:rsidRPr="00441039">
        <w:rPr>
          <w:rFonts w:ascii="Times New Roman" w:hAnsi="宋体"/>
        </w:rPr>
        <w:t>,</w:t>
      </w:r>
      <w:r w:rsidRPr="00441039">
        <w:rPr>
          <w:rFonts w:ascii="Times New Roman" w:eastAsia="楷体" w:hAnsi="楷体"/>
        </w:rPr>
        <w:t>幸其成</w:t>
      </w:r>
      <w:r w:rsidRPr="00441039">
        <w:rPr>
          <w:rFonts w:ascii="Times New Roman" w:hAnsi="宋体"/>
        </w:rPr>
        <w:t>;</w:t>
      </w:r>
      <w:r w:rsidRPr="00441039">
        <w:rPr>
          <w:rFonts w:ascii="Times New Roman" w:eastAsia="楷体" w:hAnsi="楷体"/>
        </w:rPr>
        <w:t>长吾女与汝女</w:t>
      </w:r>
      <w:r w:rsidRPr="00441039">
        <w:rPr>
          <w:rFonts w:ascii="Times New Roman" w:hAnsi="宋体"/>
        </w:rPr>
        <w:t>,</w:t>
      </w:r>
      <w:r w:rsidRPr="00441039">
        <w:rPr>
          <w:rFonts w:ascii="Times New Roman" w:eastAsia="楷体" w:hAnsi="楷体"/>
        </w:rPr>
        <w:t>待其嫁</w:t>
      </w:r>
      <w:r w:rsidRPr="00441039">
        <w:rPr>
          <w:rFonts w:ascii="Times New Roman" w:hAnsi="宋体"/>
        </w:rPr>
        <w:t>,</w:t>
      </w:r>
      <w:r w:rsidRPr="00441039">
        <w:rPr>
          <w:rFonts w:ascii="Times New Roman" w:eastAsia="楷体" w:hAnsi="楷体"/>
        </w:rPr>
        <w:t>如此而已。</w:t>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Times New Roman" w:hAnsi="Times New Roman"/>
          <w:b/>
        </w:rPr>
        <w:t>6</w:t>
      </w:r>
      <w:r w:rsidRPr="00441039">
        <w:rPr>
          <w:rFonts w:ascii="Times New Roman" w:hAnsi="Times New Roman"/>
        </w:rPr>
        <w:t>.</w:t>
      </w:r>
      <w:r w:rsidRPr="00441039">
        <w:rPr>
          <w:rFonts w:ascii="Times New Roman" w:hAnsi="宋体"/>
        </w:rPr>
        <w:t>对下列句子中加点的词的解释</w:t>
      </w:r>
      <w:r w:rsidRPr="00441039">
        <w:rPr>
          <w:rFonts w:ascii="Times New Roman" w:hAnsi="宋体"/>
        </w:rPr>
        <w:t>,</w:t>
      </w:r>
      <w:r w:rsidRPr="00441039">
        <w:rPr>
          <w:rFonts w:ascii="Times New Roman" w:hAnsi="宋体"/>
        </w:rPr>
        <w:t>不正确的一项是</w:t>
      </w:r>
      <w:r w:rsidRPr="00441039">
        <w:rPr>
          <w:rFonts w:ascii="Times New Roman" w:hAnsi="宋体"/>
        </w:rPr>
        <w:ptab w:relativeTo="margin" w:alignment="right" w:leader="none"/>
      </w:r>
      <w:r w:rsidRPr="00441039">
        <w:rPr>
          <w:rFonts w:ascii="Times New Roman" w:hAnsi="宋体"/>
        </w:rPr>
        <w:t>(</w:t>
      </w:r>
      <w:r w:rsidRPr="00441039">
        <w:rPr>
          <w:rFonts w:ascii="Times New Roman" w:hAnsi="宋体"/>
        </w:rPr>
        <w:t xml:space="preserve">　　</w:t>
      </w:r>
      <w:r w:rsidRPr="00441039">
        <w:rPr>
          <w:rFonts w:ascii="Times New Roman" w:hAnsi="宋体"/>
        </w:rPr>
        <w:t>)</w:t>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Times New Roman" w:hAnsi="宋体"/>
        </w:rPr>
        <w:t>A</w:t>
      </w:r>
      <w:r w:rsidRPr="00441039">
        <w:rPr>
          <w:rFonts w:ascii="Times New Roman" w:hAnsi="Times New Roman"/>
        </w:rPr>
        <w:t>.</w:t>
      </w:r>
      <w:r w:rsidRPr="00441039">
        <w:rPr>
          <w:rFonts w:ascii="Times New Roman" w:hAnsi="宋体"/>
        </w:rPr>
        <w:t>汝之纯明而不</w:t>
      </w:r>
      <w:r w:rsidRPr="00441039">
        <w:rPr>
          <w:rFonts w:ascii="Times New Roman" w:hAnsi="宋体"/>
          <w:em w:val="dot"/>
        </w:rPr>
        <w:t>克</w:t>
      </w:r>
      <w:r w:rsidRPr="00441039">
        <w:rPr>
          <w:rFonts w:ascii="Times New Roman" w:hAnsi="宋体"/>
        </w:rPr>
        <w:t>蒙其泽乎</w:t>
      </w:r>
      <w:r w:rsidRPr="00441039">
        <w:rPr>
          <w:rFonts w:ascii="Times New Roman" w:hAnsi="宋体"/>
        </w:rPr>
        <w:t xml:space="preserve"> </w:t>
      </w:r>
      <w:r w:rsidRPr="00441039">
        <w:rPr>
          <w:rFonts w:ascii="Times New Roman" w:hAnsi="宋体"/>
        </w:rPr>
        <w:t>克</w:t>
      </w:r>
      <w:r w:rsidRPr="00441039">
        <w:rPr>
          <w:rFonts w:ascii="Times New Roman" w:hAnsi="宋体"/>
        </w:rPr>
        <w:t>:</w:t>
      </w:r>
      <w:r w:rsidRPr="00441039">
        <w:rPr>
          <w:rFonts w:ascii="Times New Roman" w:hAnsi="宋体"/>
        </w:rPr>
        <w:t>能。</w:t>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Times New Roman" w:hAnsi="宋体"/>
        </w:rPr>
        <w:lastRenderedPageBreak/>
        <w:t>B</w:t>
      </w:r>
      <w:r w:rsidRPr="00441039">
        <w:rPr>
          <w:rFonts w:ascii="Times New Roman" w:hAnsi="Times New Roman"/>
        </w:rPr>
        <w:t>.</w:t>
      </w:r>
      <w:r w:rsidRPr="00441039">
        <w:rPr>
          <w:rFonts w:ascii="Times New Roman" w:hAnsi="宋体"/>
        </w:rPr>
        <w:t>汝之纯明宜</w:t>
      </w:r>
      <w:r w:rsidRPr="00441039">
        <w:rPr>
          <w:rFonts w:ascii="Times New Roman" w:hAnsi="宋体"/>
          <w:em w:val="dot"/>
        </w:rPr>
        <w:t>业</w:t>
      </w:r>
      <w:r w:rsidRPr="00441039">
        <w:rPr>
          <w:rFonts w:ascii="Times New Roman" w:hAnsi="宋体"/>
        </w:rPr>
        <w:t>其家者</w:t>
      </w:r>
      <w:r w:rsidRPr="00441039">
        <w:rPr>
          <w:rFonts w:ascii="Times New Roman" w:hAnsi="宋体"/>
        </w:rPr>
        <w:tab/>
      </w:r>
      <w:r w:rsidRPr="00441039">
        <w:rPr>
          <w:rFonts w:ascii="Times New Roman" w:hAnsi="宋体"/>
        </w:rPr>
        <w:t>业</w:t>
      </w:r>
      <w:r w:rsidRPr="00441039">
        <w:rPr>
          <w:rFonts w:ascii="Times New Roman" w:hAnsi="宋体"/>
        </w:rPr>
        <w:t>:</w:t>
      </w:r>
      <w:r w:rsidRPr="00441039">
        <w:rPr>
          <w:rFonts w:ascii="Times New Roman" w:hAnsi="宋体"/>
        </w:rPr>
        <w:t>继承……的事业。</w:t>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Times New Roman" w:hAnsi="宋体"/>
        </w:rPr>
        <w:t>C</w:t>
      </w:r>
      <w:r w:rsidRPr="00441039">
        <w:rPr>
          <w:rFonts w:ascii="Times New Roman" w:hAnsi="Times New Roman"/>
        </w:rPr>
        <w:t>.</w:t>
      </w:r>
      <w:r w:rsidRPr="00441039">
        <w:rPr>
          <w:rFonts w:ascii="Times New Roman" w:hAnsi="宋体"/>
          <w:em w:val="dot"/>
        </w:rPr>
        <w:t>长</w:t>
      </w:r>
      <w:r w:rsidRPr="00441039">
        <w:rPr>
          <w:rFonts w:ascii="Times New Roman" w:hAnsi="宋体"/>
        </w:rPr>
        <w:t>吾女与汝女</w:t>
      </w:r>
      <w:r w:rsidRPr="00441039">
        <w:rPr>
          <w:rFonts w:ascii="Times New Roman" w:hAnsi="宋体"/>
        </w:rPr>
        <w:t>,</w:t>
      </w:r>
      <w:r w:rsidRPr="00441039">
        <w:rPr>
          <w:rFonts w:ascii="Times New Roman" w:hAnsi="宋体"/>
        </w:rPr>
        <w:t>待其嫁</w:t>
      </w:r>
      <w:r w:rsidRPr="00441039">
        <w:rPr>
          <w:rFonts w:ascii="Times New Roman" w:hAnsi="宋体"/>
        </w:rPr>
        <w:tab/>
      </w:r>
      <w:r w:rsidRPr="00441039">
        <w:rPr>
          <w:rFonts w:ascii="Times New Roman" w:hAnsi="宋体"/>
        </w:rPr>
        <w:t>长</w:t>
      </w:r>
      <w:r w:rsidRPr="00441039">
        <w:rPr>
          <w:rFonts w:ascii="Times New Roman" w:hAnsi="宋体"/>
        </w:rPr>
        <w:t>:</w:t>
      </w:r>
      <w:r w:rsidRPr="00441039">
        <w:rPr>
          <w:rFonts w:ascii="Times New Roman" w:hAnsi="宋体"/>
        </w:rPr>
        <w:t>成长。</w:t>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Times New Roman" w:hAnsi="宋体"/>
        </w:rPr>
        <w:t>D</w:t>
      </w:r>
      <w:r w:rsidRPr="00441039">
        <w:rPr>
          <w:rFonts w:ascii="Times New Roman" w:hAnsi="Times New Roman"/>
        </w:rPr>
        <w:t>.</w:t>
      </w:r>
      <w:r w:rsidRPr="00441039">
        <w:rPr>
          <w:rFonts w:ascii="Times New Roman" w:hAnsi="宋体"/>
        </w:rPr>
        <w:t>吾实为之</w:t>
      </w:r>
      <w:r w:rsidRPr="00441039">
        <w:rPr>
          <w:rFonts w:ascii="Times New Roman" w:hAnsi="宋体"/>
        </w:rPr>
        <w:t>,</w:t>
      </w:r>
      <w:r w:rsidRPr="00441039">
        <w:rPr>
          <w:rFonts w:ascii="Times New Roman" w:hAnsi="宋体"/>
        </w:rPr>
        <w:t>其又何</w:t>
      </w:r>
      <w:r w:rsidRPr="00441039">
        <w:rPr>
          <w:rFonts w:ascii="Times New Roman" w:hAnsi="宋体"/>
          <w:em w:val="dot"/>
        </w:rPr>
        <w:t>尤</w:t>
      </w:r>
      <w:r w:rsidRPr="00441039">
        <w:rPr>
          <w:rFonts w:ascii="Times New Roman" w:hAnsi="宋体"/>
        </w:rPr>
        <w:tab/>
      </w:r>
      <w:r w:rsidRPr="00441039">
        <w:rPr>
          <w:rFonts w:ascii="Times New Roman" w:hAnsi="宋体"/>
        </w:rPr>
        <w:t>尤</w:t>
      </w:r>
      <w:r w:rsidRPr="00441039">
        <w:rPr>
          <w:rFonts w:ascii="Times New Roman" w:hAnsi="宋体"/>
        </w:rPr>
        <w:t>:</w:t>
      </w:r>
      <w:r w:rsidRPr="00441039">
        <w:rPr>
          <w:rFonts w:ascii="Times New Roman" w:hAnsi="宋体"/>
        </w:rPr>
        <w:t>怨恨。</w:t>
      </w:r>
    </w:p>
    <w:p w:rsidR="006B45CB" w:rsidRPr="00441039" w:rsidRDefault="006B45CB" w:rsidP="006B45CB">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解析：</w:t>
      </w:r>
      <w:r w:rsidRPr="00441039">
        <w:rPr>
          <w:rFonts w:ascii="Times New Roman" w:hAnsi="宋体"/>
        </w:rPr>
        <w:t>C</w:t>
      </w:r>
      <w:r w:rsidRPr="00441039">
        <w:rPr>
          <w:rFonts w:ascii="Times New Roman" w:eastAsia="楷体" w:hAnsi="楷体"/>
        </w:rPr>
        <w:t>项</w:t>
      </w:r>
      <w:r w:rsidRPr="00441039">
        <w:rPr>
          <w:rFonts w:ascii="Times New Roman" w:hAnsi="宋体"/>
        </w:rPr>
        <w:t>,</w:t>
      </w:r>
      <w:r w:rsidRPr="00441039">
        <w:rPr>
          <w:rFonts w:ascii="Times New Roman" w:eastAsia="楷体" w:hAnsi="楷体"/>
        </w:rPr>
        <w:t>长</w:t>
      </w:r>
      <w:r w:rsidRPr="00441039">
        <w:rPr>
          <w:rFonts w:ascii="Times New Roman" w:hAnsi="宋体"/>
        </w:rPr>
        <w:t>:</w:t>
      </w:r>
      <w:r w:rsidRPr="00441039">
        <w:rPr>
          <w:rFonts w:ascii="Times New Roman" w:eastAsia="楷体" w:hAnsi="楷体"/>
        </w:rPr>
        <w:t>养育。</w:t>
      </w:r>
    </w:p>
    <w:p w:rsidR="006B45CB" w:rsidRPr="00441039" w:rsidRDefault="006B45CB" w:rsidP="006B45CB">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答案：</w:t>
      </w:r>
      <w:r w:rsidRPr="00441039">
        <w:rPr>
          <w:rFonts w:ascii="Times New Roman" w:hAnsi="宋体"/>
        </w:rPr>
        <w:t>C</w:t>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Times New Roman" w:hAnsi="Times New Roman"/>
          <w:b/>
        </w:rPr>
        <w:t>7</w:t>
      </w:r>
      <w:r w:rsidRPr="00441039">
        <w:rPr>
          <w:rFonts w:ascii="Times New Roman" w:hAnsi="Times New Roman"/>
        </w:rPr>
        <w:t>.</w:t>
      </w:r>
      <w:r w:rsidRPr="00441039">
        <w:rPr>
          <w:rFonts w:ascii="Times New Roman" w:hAnsi="宋体"/>
        </w:rPr>
        <w:t>下列句子中</w:t>
      </w:r>
      <w:r w:rsidRPr="00441039">
        <w:rPr>
          <w:rFonts w:ascii="Times New Roman" w:hAnsi="宋体"/>
        </w:rPr>
        <w:t>,</w:t>
      </w:r>
      <w:r w:rsidRPr="00441039">
        <w:rPr>
          <w:rFonts w:ascii="Times New Roman" w:hAnsi="宋体"/>
        </w:rPr>
        <w:t>加点的</w:t>
      </w:r>
      <w:r w:rsidRPr="00441039">
        <w:rPr>
          <w:rFonts w:ascii="Times New Roman" w:hAnsi="Times New Roman"/>
        </w:rPr>
        <w:t>“</w:t>
      </w:r>
      <w:r w:rsidRPr="00441039">
        <w:rPr>
          <w:rFonts w:ascii="Times New Roman" w:hAnsi="宋体"/>
        </w:rPr>
        <w:t>之</w:t>
      </w:r>
      <w:r w:rsidRPr="00441039">
        <w:rPr>
          <w:rFonts w:ascii="Times New Roman" w:hAnsi="Times New Roman"/>
        </w:rPr>
        <w:t>”</w:t>
      </w:r>
      <w:r w:rsidRPr="00441039">
        <w:rPr>
          <w:rFonts w:ascii="Times New Roman" w:hAnsi="宋体"/>
        </w:rPr>
        <w:t>字与其他三项用法不同的一项是</w:t>
      </w:r>
      <w:r w:rsidRPr="00441039">
        <w:rPr>
          <w:rFonts w:ascii="Times New Roman" w:hAnsi="宋体"/>
        </w:rPr>
        <w:t>(</w:t>
      </w:r>
      <w:r w:rsidRPr="00441039">
        <w:rPr>
          <w:rFonts w:ascii="Times New Roman" w:hAnsi="宋体"/>
        </w:rPr>
        <w:t xml:space="preserve">　　</w:t>
      </w:r>
      <w:r w:rsidRPr="00441039">
        <w:rPr>
          <w:rFonts w:ascii="Times New Roman" w:hAnsi="宋体"/>
        </w:rPr>
        <w:t>)</w:t>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Times New Roman" w:hAnsi="宋体"/>
        </w:rPr>
        <w:t>A</w:t>
      </w:r>
      <w:r w:rsidRPr="00441039">
        <w:rPr>
          <w:rFonts w:ascii="Times New Roman" w:hAnsi="Times New Roman"/>
        </w:rPr>
        <w:t>.</w:t>
      </w:r>
      <w:r w:rsidRPr="00441039">
        <w:rPr>
          <w:rFonts w:ascii="Times New Roman" w:hAnsi="宋体"/>
        </w:rPr>
        <w:t>吾兄</w:t>
      </w:r>
      <w:r w:rsidRPr="00441039">
        <w:rPr>
          <w:rFonts w:ascii="Times New Roman" w:hAnsi="宋体"/>
          <w:em w:val="dot"/>
        </w:rPr>
        <w:t>之</w:t>
      </w:r>
      <w:r w:rsidRPr="00441039">
        <w:rPr>
          <w:rFonts w:ascii="Times New Roman" w:hAnsi="宋体"/>
        </w:rPr>
        <w:t>盛德而夭其嗣矣</w:t>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Times New Roman" w:hAnsi="宋体"/>
        </w:rPr>
        <w:t>B</w:t>
      </w:r>
      <w:r w:rsidRPr="00441039">
        <w:rPr>
          <w:rFonts w:ascii="Times New Roman" w:hAnsi="Times New Roman"/>
        </w:rPr>
        <w:t>.</w:t>
      </w:r>
      <w:r w:rsidRPr="00441039">
        <w:rPr>
          <w:rFonts w:ascii="Times New Roman" w:hAnsi="宋体"/>
        </w:rPr>
        <w:t>汝</w:t>
      </w:r>
      <w:r w:rsidRPr="00441039">
        <w:rPr>
          <w:rFonts w:ascii="Times New Roman" w:hAnsi="宋体"/>
          <w:em w:val="dot"/>
        </w:rPr>
        <w:t>之</w:t>
      </w:r>
      <w:r w:rsidRPr="00441039">
        <w:rPr>
          <w:rFonts w:ascii="Times New Roman" w:hAnsi="宋体"/>
        </w:rPr>
        <w:t>纯明而不克蒙其泽乎</w:t>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Times New Roman" w:hAnsi="宋体"/>
        </w:rPr>
        <w:t>C</w:t>
      </w:r>
      <w:r w:rsidRPr="00441039">
        <w:rPr>
          <w:rFonts w:ascii="Times New Roman" w:hAnsi="Times New Roman"/>
        </w:rPr>
        <w:t>.</w:t>
      </w:r>
      <w:r w:rsidRPr="00441039">
        <w:rPr>
          <w:rFonts w:ascii="Times New Roman" w:hAnsi="宋体"/>
        </w:rPr>
        <w:t>其传</w:t>
      </w:r>
      <w:r w:rsidRPr="00441039">
        <w:rPr>
          <w:rFonts w:ascii="Times New Roman" w:hAnsi="宋体"/>
          <w:em w:val="dot"/>
        </w:rPr>
        <w:t>之</w:t>
      </w:r>
      <w:r w:rsidRPr="00441039">
        <w:rPr>
          <w:rFonts w:ascii="Times New Roman" w:hAnsi="宋体"/>
        </w:rPr>
        <w:t>非其真邪</w:t>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Times New Roman" w:hAnsi="宋体"/>
        </w:rPr>
        <w:t>D</w:t>
      </w:r>
      <w:r w:rsidRPr="00441039">
        <w:rPr>
          <w:rFonts w:ascii="Times New Roman" w:hAnsi="Times New Roman"/>
        </w:rPr>
        <w:t>.</w:t>
      </w:r>
      <w:r w:rsidRPr="00441039">
        <w:rPr>
          <w:rFonts w:ascii="Times New Roman" w:hAnsi="宋体"/>
        </w:rPr>
        <w:t>东野</w:t>
      </w:r>
      <w:r w:rsidRPr="00441039">
        <w:rPr>
          <w:rFonts w:ascii="Times New Roman" w:hAnsi="宋体"/>
          <w:em w:val="dot"/>
        </w:rPr>
        <w:t>之</w:t>
      </w:r>
      <w:r w:rsidRPr="00441039">
        <w:rPr>
          <w:rFonts w:ascii="Times New Roman" w:hAnsi="宋体"/>
        </w:rPr>
        <w:t>书</w:t>
      </w:r>
      <w:r w:rsidRPr="00441039">
        <w:rPr>
          <w:rFonts w:ascii="Times New Roman" w:hAnsi="宋体"/>
        </w:rPr>
        <w:t>,</w:t>
      </w:r>
      <w:r w:rsidRPr="00441039">
        <w:rPr>
          <w:rFonts w:ascii="Times New Roman" w:hAnsi="宋体"/>
        </w:rPr>
        <w:t>耿兰之报</w:t>
      </w:r>
    </w:p>
    <w:p w:rsidR="006B45CB" w:rsidRPr="00441039" w:rsidRDefault="006B45CB" w:rsidP="006B45CB">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解析：</w:t>
      </w:r>
      <w:r w:rsidRPr="00441039">
        <w:rPr>
          <w:rFonts w:ascii="Times New Roman" w:hAnsi="宋体"/>
        </w:rPr>
        <w:t>D</w:t>
      </w:r>
      <w:r w:rsidRPr="00441039">
        <w:rPr>
          <w:rFonts w:ascii="Times New Roman" w:eastAsia="楷体" w:hAnsi="楷体"/>
        </w:rPr>
        <w:t>项为助词</w:t>
      </w:r>
      <w:r w:rsidRPr="00441039">
        <w:rPr>
          <w:rFonts w:ascii="Times New Roman" w:hAnsi="宋体"/>
        </w:rPr>
        <w:t>,</w:t>
      </w:r>
      <w:r w:rsidRPr="00441039">
        <w:rPr>
          <w:rFonts w:ascii="Times New Roman" w:eastAsia="楷体" w:hAnsi="楷体"/>
        </w:rPr>
        <w:t>的</w:t>
      </w:r>
      <w:r w:rsidRPr="00441039">
        <w:rPr>
          <w:rFonts w:ascii="Times New Roman" w:hAnsi="宋体"/>
        </w:rPr>
        <w:t>;</w:t>
      </w:r>
      <w:r w:rsidRPr="00441039">
        <w:rPr>
          <w:rFonts w:ascii="Times New Roman" w:eastAsia="楷体" w:hAnsi="楷体"/>
        </w:rPr>
        <w:t>其余三项均用于主谓之间</w:t>
      </w:r>
      <w:r w:rsidRPr="00441039">
        <w:rPr>
          <w:rFonts w:ascii="Times New Roman" w:hAnsi="宋体"/>
        </w:rPr>
        <w:t>,</w:t>
      </w:r>
      <w:r w:rsidRPr="00441039">
        <w:rPr>
          <w:rFonts w:ascii="Times New Roman" w:eastAsia="楷体" w:hAnsi="楷体"/>
        </w:rPr>
        <w:t>取消句子的独立性。</w:t>
      </w:r>
    </w:p>
    <w:p w:rsidR="006B45CB" w:rsidRPr="00441039" w:rsidRDefault="006B45CB" w:rsidP="006B45CB">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答案：</w:t>
      </w:r>
      <w:r w:rsidRPr="00441039">
        <w:rPr>
          <w:rFonts w:ascii="Times New Roman" w:hAnsi="宋体"/>
        </w:rPr>
        <w:t>D</w:t>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Times New Roman" w:hAnsi="Times New Roman"/>
          <w:b/>
        </w:rPr>
        <w:t>8</w:t>
      </w:r>
      <w:r w:rsidRPr="00441039">
        <w:rPr>
          <w:rFonts w:ascii="Times New Roman" w:hAnsi="Times New Roman"/>
        </w:rPr>
        <w:t>.</w:t>
      </w:r>
      <w:r w:rsidRPr="00441039">
        <w:rPr>
          <w:rFonts w:ascii="Times New Roman" w:hAnsi="宋体"/>
        </w:rPr>
        <w:t>下列对选文的概括和分析</w:t>
      </w:r>
      <w:r w:rsidRPr="00441039">
        <w:rPr>
          <w:rFonts w:ascii="Times New Roman" w:hAnsi="宋体"/>
        </w:rPr>
        <w:t>,</w:t>
      </w:r>
      <w:r w:rsidRPr="00441039">
        <w:rPr>
          <w:rFonts w:ascii="Times New Roman" w:hAnsi="宋体"/>
        </w:rPr>
        <w:t>不正确的一项是</w:t>
      </w:r>
      <w:r w:rsidRPr="00441039">
        <w:rPr>
          <w:rFonts w:ascii="Times New Roman" w:hAnsi="宋体"/>
        </w:rPr>
        <w:t>(</w:t>
      </w:r>
      <w:r w:rsidRPr="00441039">
        <w:rPr>
          <w:rFonts w:ascii="Times New Roman" w:hAnsi="宋体"/>
        </w:rPr>
        <w:t xml:space="preserve">　　</w:t>
      </w:r>
      <w:r w:rsidRPr="00441039">
        <w:rPr>
          <w:rFonts w:ascii="Times New Roman" w:hAnsi="宋体"/>
        </w:rPr>
        <w:t>)</w:t>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Times New Roman" w:hAnsi="宋体"/>
        </w:rPr>
        <w:t>A</w:t>
      </w:r>
      <w:r w:rsidRPr="00441039">
        <w:rPr>
          <w:rFonts w:ascii="Times New Roman" w:hAnsi="Times New Roman"/>
        </w:rPr>
        <w:t>.</w:t>
      </w:r>
      <w:r w:rsidRPr="00441039">
        <w:rPr>
          <w:rFonts w:ascii="Times New Roman" w:hAnsi="宋体"/>
        </w:rPr>
        <w:t>这两段选文都以</w:t>
      </w:r>
      <w:r w:rsidRPr="00441039">
        <w:rPr>
          <w:rFonts w:ascii="Times New Roman" w:hAnsi="Times New Roman"/>
        </w:rPr>
        <w:t>“</w:t>
      </w:r>
      <w:r w:rsidRPr="00441039">
        <w:rPr>
          <w:rFonts w:ascii="Times New Roman" w:hAnsi="宋体"/>
        </w:rPr>
        <w:t>呜呼</w:t>
      </w:r>
      <w:r w:rsidRPr="00441039">
        <w:rPr>
          <w:rFonts w:ascii="Times New Roman" w:hAnsi="Times New Roman"/>
        </w:rPr>
        <w:t>”</w:t>
      </w:r>
      <w:r w:rsidRPr="00441039">
        <w:rPr>
          <w:rFonts w:ascii="Times New Roman" w:hAnsi="宋体"/>
        </w:rPr>
        <w:t>开头</w:t>
      </w:r>
      <w:r w:rsidRPr="00441039">
        <w:rPr>
          <w:rFonts w:ascii="Times New Roman" w:hAnsi="宋体"/>
        </w:rPr>
        <w:t>,</w:t>
      </w:r>
      <w:r w:rsidRPr="00441039">
        <w:rPr>
          <w:rFonts w:ascii="Times New Roman" w:hAnsi="宋体"/>
        </w:rPr>
        <w:t>表明作者的感情变得更加强烈。</w:t>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Times New Roman" w:hAnsi="宋体"/>
        </w:rPr>
        <w:t>B</w:t>
      </w:r>
      <w:r w:rsidRPr="00441039">
        <w:rPr>
          <w:rFonts w:ascii="Times New Roman" w:hAnsi="Times New Roman"/>
        </w:rPr>
        <w:t>.</w:t>
      </w:r>
      <w:r w:rsidRPr="00441039">
        <w:rPr>
          <w:rFonts w:ascii="Times New Roman" w:hAnsi="宋体"/>
        </w:rPr>
        <w:t>甲段写作者初闻噩耗时将信将疑的矛盾心情</w:t>
      </w:r>
      <w:r w:rsidRPr="00441039">
        <w:rPr>
          <w:rFonts w:ascii="Times New Roman" w:hAnsi="宋体"/>
        </w:rPr>
        <w:t>,</w:t>
      </w:r>
      <w:r w:rsidRPr="00441039">
        <w:rPr>
          <w:rFonts w:ascii="Times New Roman" w:hAnsi="宋体"/>
        </w:rPr>
        <w:t>语意反复而一气贯通</w:t>
      </w:r>
      <w:r w:rsidRPr="00441039">
        <w:rPr>
          <w:rFonts w:ascii="Times New Roman" w:hAnsi="宋体"/>
        </w:rPr>
        <w:t>,</w:t>
      </w:r>
      <w:r w:rsidRPr="00441039">
        <w:rPr>
          <w:rFonts w:ascii="Times New Roman" w:hAnsi="宋体"/>
        </w:rPr>
        <w:t>具有浓厚的抒情色彩。</w:t>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Times New Roman" w:hAnsi="宋体"/>
        </w:rPr>
        <w:t>C</w:t>
      </w:r>
      <w:r w:rsidRPr="00441039">
        <w:rPr>
          <w:rFonts w:ascii="Times New Roman" w:hAnsi="Times New Roman"/>
        </w:rPr>
        <w:t>.</w:t>
      </w:r>
      <w:r w:rsidRPr="00441039">
        <w:rPr>
          <w:rFonts w:ascii="Times New Roman" w:hAnsi="宋体"/>
        </w:rPr>
        <w:t>乙段主要表现作者痛悔、内疚之情</w:t>
      </w:r>
      <w:r w:rsidRPr="00441039">
        <w:rPr>
          <w:rFonts w:ascii="Times New Roman" w:hAnsi="宋体"/>
        </w:rPr>
        <w:t>,</w:t>
      </w:r>
      <w:r w:rsidRPr="00441039">
        <w:rPr>
          <w:rFonts w:ascii="Times New Roman" w:hAnsi="宋体"/>
        </w:rPr>
        <w:t>多用整句</w:t>
      </w:r>
      <w:r w:rsidRPr="00441039">
        <w:rPr>
          <w:rFonts w:ascii="Times New Roman" w:hAnsi="宋体"/>
        </w:rPr>
        <w:t>,</w:t>
      </w:r>
      <w:r w:rsidRPr="00441039">
        <w:rPr>
          <w:rFonts w:ascii="Times New Roman" w:hAnsi="宋体"/>
        </w:rPr>
        <w:t>情绪激荡</w:t>
      </w:r>
      <w:r w:rsidRPr="00441039">
        <w:rPr>
          <w:rFonts w:ascii="Times New Roman" w:hAnsi="宋体"/>
        </w:rPr>
        <w:t>,</w:t>
      </w:r>
      <w:r w:rsidRPr="00441039">
        <w:rPr>
          <w:rFonts w:ascii="Times New Roman" w:hAnsi="宋体"/>
        </w:rPr>
        <w:t>一气呵成</w:t>
      </w:r>
      <w:r w:rsidRPr="00441039">
        <w:rPr>
          <w:rFonts w:ascii="Times New Roman" w:hAnsi="宋体"/>
        </w:rPr>
        <w:t>,</w:t>
      </w:r>
      <w:r w:rsidRPr="00441039">
        <w:rPr>
          <w:rFonts w:ascii="Times New Roman" w:hAnsi="宋体"/>
        </w:rPr>
        <w:t>具有震撼人心的力量。</w:t>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Times New Roman" w:hAnsi="宋体"/>
        </w:rPr>
        <w:t>D</w:t>
      </w:r>
      <w:r w:rsidRPr="00441039">
        <w:rPr>
          <w:rFonts w:ascii="Times New Roman" w:hAnsi="Times New Roman"/>
        </w:rPr>
        <w:t>.</w:t>
      </w:r>
      <w:r w:rsidRPr="00441039">
        <w:rPr>
          <w:rFonts w:ascii="Times New Roman" w:hAnsi="宋体"/>
        </w:rPr>
        <w:t>乙段中画波浪线的句子表明作者因为十二郎之死的打击</w:t>
      </w:r>
      <w:r w:rsidRPr="00441039">
        <w:rPr>
          <w:rFonts w:ascii="Times New Roman" w:hAnsi="宋体"/>
        </w:rPr>
        <w:t>,</w:t>
      </w:r>
      <w:r w:rsidRPr="00441039">
        <w:rPr>
          <w:rFonts w:ascii="Times New Roman" w:hAnsi="宋体"/>
        </w:rPr>
        <w:t>更因自己身体状况很差</w:t>
      </w:r>
      <w:r w:rsidRPr="00441039">
        <w:rPr>
          <w:rFonts w:ascii="Times New Roman" w:hAnsi="宋体"/>
        </w:rPr>
        <w:t>,</w:t>
      </w:r>
      <w:r w:rsidRPr="00441039">
        <w:rPr>
          <w:rFonts w:ascii="Times New Roman" w:hAnsi="宋体"/>
        </w:rPr>
        <w:t>所以已预感到自己将不久于人世。</w:t>
      </w:r>
    </w:p>
    <w:p w:rsidR="006B45CB" w:rsidRPr="00441039" w:rsidRDefault="006B45CB" w:rsidP="006B45CB">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解析：</w:t>
      </w:r>
      <w:r w:rsidRPr="00441039">
        <w:rPr>
          <w:rFonts w:ascii="Times New Roman" w:hAnsi="宋体"/>
        </w:rPr>
        <w:t>D</w:t>
      </w:r>
      <w:r w:rsidRPr="00441039">
        <w:rPr>
          <w:rFonts w:ascii="Times New Roman" w:eastAsia="楷体" w:hAnsi="楷体"/>
        </w:rPr>
        <w:t>项</w:t>
      </w:r>
      <w:r w:rsidRPr="00441039">
        <w:rPr>
          <w:rFonts w:ascii="Times New Roman" w:hAnsi="宋体"/>
        </w:rPr>
        <w:t>,</w:t>
      </w:r>
      <w:r w:rsidRPr="00441039">
        <w:rPr>
          <w:rFonts w:ascii="Times New Roman" w:eastAsia="楷体" w:hAnsi="楷体"/>
        </w:rPr>
        <w:t>乙段中画波浪线句子只是表明自己悲痛至极</w:t>
      </w:r>
      <w:r w:rsidRPr="00441039">
        <w:rPr>
          <w:rFonts w:ascii="Times New Roman" w:hAnsi="宋体"/>
        </w:rPr>
        <w:t>,</w:t>
      </w:r>
      <w:r w:rsidRPr="00441039">
        <w:rPr>
          <w:rFonts w:ascii="Times New Roman" w:eastAsia="楷体" w:hAnsi="楷体"/>
        </w:rPr>
        <w:t>并非已预感到自己将不久于人世。</w:t>
      </w:r>
    </w:p>
    <w:p w:rsidR="006B45CB" w:rsidRPr="00441039" w:rsidRDefault="006B45CB" w:rsidP="006B45CB">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答案：</w:t>
      </w:r>
      <w:r w:rsidRPr="00441039">
        <w:rPr>
          <w:rFonts w:ascii="Times New Roman" w:hAnsi="宋体"/>
        </w:rPr>
        <w:t>D</w:t>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Times New Roman" w:hAnsi="Times New Roman"/>
          <w:b/>
        </w:rPr>
        <w:t>9</w:t>
      </w:r>
      <w:r w:rsidRPr="00441039">
        <w:rPr>
          <w:rFonts w:ascii="Times New Roman" w:hAnsi="Times New Roman"/>
        </w:rPr>
        <w:t>.</w:t>
      </w:r>
      <w:r w:rsidRPr="00441039">
        <w:rPr>
          <w:rFonts w:ascii="Times New Roman" w:hAnsi="宋体"/>
        </w:rPr>
        <w:t>把文中画横线的句子翻译成现代汉语。</w:t>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Times New Roman" w:hAnsi="宋体"/>
        </w:rPr>
        <w:t>(1)</w:t>
      </w:r>
      <w:r w:rsidRPr="00441039">
        <w:rPr>
          <w:rFonts w:ascii="Times New Roman" w:hAnsi="宋体"/>
        </w:rPr>
        <w:t>所谓理者不可推</w:t>
      </w:r>
      <w:r w:rsidRPr="00441039">
        <w:rPr>
          <w:rFonts w:ascii="Times New Roman" w:hAnsi="宋体"/>
        </w:rPr>
        <w:t>,</w:t>
      </w:r>
      <w:r w:rsidRPr="00441039">
        <w:rPr>
          <w:rFonts w:ascii="Times New Roman" w:hAnsi="宋体"/>
        </w:rPr>
        <w:t>而寿者不可知矣。</w:t>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Times New Roman" w:hAnsi="宋体"/>
        </w:rPr>
        <w:t>(2)</w:t>
      </w:r>
      <w:r w:rsidRPr="00441039">
        <w:rPr>
          <w:rFonts w:ascii="Times New Roman" w:hAnsi="宋体"/>
        </w:rPr>
        <w:t>生而影不与吾形相依</w:t>
      </w:r>
      <w:r w:rsidRPr="00441039">
        <w:rPr>
          <w:rFonts w:ascii="Times New Roman" w:hAnsi="宋体"/>
        </w:rPr>
        <w:t>,</w:t>
      </w:r>
      <w:r w:rsidRPr="00441039">
        <w:rPr>
          <w:rFonts w:ascii="Times New Roman" w:hAnsi="宋体"/>
        </w:rPr>
        <w:t>死而魂不与吾梦相接。</w:t>
      </w:r>
    </w:p>
    <w:p w:rsidR="006B45CB" w:rsidRPr="00441039" w:rsidRDefault="006B45CB" w:rsidP="006B45CB">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参考答案：</w:t>
      </w:r>
      <w:r w:rsidRPr="00441039">
        <w:rPr>
          <w:rFonts w:ascii="Times New Roman" w:hAnsi="宋体"/>
        </w:rPr>
        <w:t>(1)</w:t>
      </w:r>
      <w:r w:rsidRPr="00441039">
        <w:rPr>
          <w:rFonts w:ascii="Times New Roman" w:hAnsi="宋体"/>
        </w:rPr>
        <w:t>也就是所说的天理不可推求</w:t>
      </w:r>
      <w:r w:rsidRPr="00441039">
        <w:rPr>
          <w:rFonts w:ascii="Times New Roman" w:hAnsi="宋体"/>
        </w:rPr>
        <w:t>,</w:t>
      </w:r>
      <w:r w:rsidRPr="00441039">
        <w:rPr>
          <w:rFonts w:ascii="Times New Roman" w:hAnsi="宋体"/>
        </w:rPr>
        <w:t>而寿命的长短无法预知啊。</w:t>
      </w:r>
    </w:p>
    <w:p w:rsidR="006B45CB" w:rsidRPr="00441039" w:rsidRDefault="006B45CB" w:rsidP="006B45CB">
      <w:pPr>
        <w:tabs>
          <w:tab w:val="left" w:pos="1621"/>
          <w:tab w:val="left" w:pos="2914"/>
          <w:tab w:val="left" w:pos="3997"/>
          <w:tab w:val="left" w:pos="5074"/>
        </w:tabs>
        <w:ind w:firstLineChars="200" w:firstLine="420"/>
        <w:rPr>
          <w:rFonts w:ascii="Times New Roman" w:hAnsi="宋体"/>
        </w:rPr>
      </w:pPr>
      <w:r w:rsidRPr="00441039">
        <w:rPr>
          <w:rFonts w:ascii="Times New Roman" w:hAnsi="宋体"/>
        </w:rPr>
        <w:t>(2)</w:t>
      </w:r>
      <w:r w:rsidRPr="00441039">
        <w:rPr>
          <w:rFonts w:ascii="Times New Roman" w:hAnsi="宋体"/>
        </w:rPr>
        <w:t>你活着的时候不能和我形影相依</w:t>
      </w:r>
      <w:r w:rsidRPr="00441039">
        <w:rPr>
          <w:rFonts w:ascii="Times New Roman" w:hAnsi="宋体"/>
        </w:rPr>
        <w:t>,</w:t>
      </w:r>
      <w:r w:rsidRPr="00441039">
        <w:rPr>
          <w:rFonts w:ascii="Times New Roman" w:hAnsi="宋体"/>
        </w:rPr>
        <w:t>死后魂灵也不在我的梦中显现。</w:t>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Times New Roman" w:hAnsi="宋体"/>
        </w:rPr>
        <w:t>(</w:t>
      </w:r>
      <w:r w:rsidRPr="00441039">
        <w:rPr>
          <w:rFonts w:ascii="Arial" w:eastAsia="黑体" w:hAnsi="黑体"/>
        </w:rPr>
        <w:t>二</w:t>
      </w:r>
      <w:r w:rsidRPr="00441039">
        <w:rPr>
          <w:rFonts w:ascii="Times New Roman" w:hAnsi="宋体"/>
        </w:rPr>
        <w:t>)</w:t>
      </w:r>
      <w:r w:rsidRPr="00441039">
        <w:rPr>
          <w:rFonts w:ascii="Arial" w:eastAsia="黑体" w:hAnsi="黑体"/>
        </w:rPr>
        <w:t>拓展阅读</w:t>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Arial" w:eastAsia="黑体" w:hAnsi="黑体"/>
        </w:rPr>
        <w:t>阅读下面的文字</w:t>
      </w:r>
      <w:r w:rsidRPr="00441039">
        <w:rPr>
          <w:rFonts w:ascii="Times New Roman" w:hAnsi="宋体"/>
        </w:rPr>
        <w:t>,</w:t>
      </w:r>
      <w:r w:rsidRPr="00441039">
        <w:rPr>
          <w:rFonts w:ascii="Arial" w:eastAsia="黑体" w:hAnsi="黑体"/>
        </w:rPr>
        <w:t>完成第</w:t>
      </w:r>
      <w:r w:rsidRPr="00441039">
        <w:rPr>
          <w:rFonts w:ascii="Times New Roman" w:hAnsi="宋体"/>
        </w:rPr>
        <w:t>10~13</w:t>
      </w:r>
      <w:r w:rsidRPr="00441039">
        <w:rPr>
          <w:rFonts w:ascii="Arial" w:eastAsia="黑体" w:hAnsi="黑体"/>
        </w:rPr>
        <w:t>题。</w:t>
      </w:r>
      <w:r w:rsidRPr="00441039">
        <w:rPr>
          <w:rFonts w:ascii="Times New Roman" w:hAnsi="宋体"/>
          <w:sz w:val="20"/>
        </w:rPr>
        <w:t>(</w:t>
      </w:r>
      <w:r w:rsidRPr="00441039">
        <w:rPr>
          <w:rFonts w:ascii="Arial" w:eastAsia="黑体" w:hAnsi="黑体"/>
          <w:sz w:val="20"/>
        </w:rPr>
        <w:t>导学号</w:t>
      </w:r>
      <w:r w:rsidRPr="00441039">
        <w:rPr>
          <w:rFonts w:ascii="Times New Roman" w:hAnsi="宋体"/>
          <w:sz w:val="20"/>
        </w:rPr>
        <w:t>50710035)</w:t>
      </w:r>
    </w:p>
    <w:p w:rsidR="006B45CB" w:rsidRPr="00441039" w:rsidRDefault="006B45CB" w:rsidP="006B45CB">
      <w:pPr>
        <w:tabs>
          <w:tab w:val="left" w:pos="1621"/>
          <w:tab w:val="left" w:pos="2914"/>
          <w:tab w:val="left" w:pos="3997"/>
          <w:tab w:val="left" w:pos="5074"/>
        </w:tabs>
        <w:jc w:val="center"/>
        <w:rPr>
          <w:rFonts w:ascii="Times New Roman" w:hAnsi="宋体"/>
        </w:rPr>
      </w:pPr>
      <w:r w:rsidRPr="00441039">
        <w:rPr>
          <w:rFonts w:eastAsia="方正宋黑_GBK"/>
        </w:rPr>
        <w:t>祭石曼卿文</w:t>
      </w:r>
      <w:r w:rsidRPr="00441039">
        <w:rPr>
          <w:rFonts w:ascii="宋体" w:hAnsi="宋体" w:cs="宋体" w:hint="eastAsia"/>
          <w:vertAlign w:val="superscript"/>
        </w:rPr>
        <w:t>①</w:t>
      </w:r>
    </w:p>
    <w:p w:rsidR="006B45CB" w:rsidRDefault="006B45CB" w:rsidP="006B45CB">
      <w:pPr>
        <w:tabs>
          <w:tab w:val="left" w:pos="1621"/>
          <w:tab w:val="left" w:pos="2914"/>
          <w:tab w:val="left" w:pos="3997"/>
          <w:tab w:val="left" w:pos="5074"/>
        </w:tabs>
        <w:rPr>
          <w:rFonts w:ascii="Times New Roman" w:hAnsi="宋体"/>
        </w:rPr>
      </w:pPr>
      <w:r w:rsidRPr="00441039">
        <w:rPr>
          <w:rFonts w:ascii="Times New Roman" w:eastAsia="楷体" w:hAnsi="楷体"/>
        </w:rPr>
        <w:tab/>
      </w:r>
      <w:r w:rsidRPr="00441039">
        <w:rPr>
          <w:rFonts w:ascii="Times New Roman" w:hAnsi="宋体"/>
        </w:rPr>
        <w:t>[</w:t>
      </w:r>
      <w:r w:rsidRPr="00441039">
        <w:rPr>
          <w:rFonts w:ascii="Times New Roman" w:eastAsia="楷体" w:hAnsi="楷体"/>
        </w:rPr>
        <w:t>宋</w:t>
      </w:r>
      <w:r w:rsidRPr="00441039">
        <w:rPr>
          <w:rFonts w:ascii="Times New Roman" w:hAnsi="宋体"/>
        </w:rPr>
        <w:t>]</w:t>
      </w:r>
      <w:r w:rsidRPr="00441039">
        <w:rPr>
          <w:rFonts w:ascii="Times New Roman" w:eastAsia="楷体" w:hAnsi="楷体"/>
        </w:rPr>
        <w:t>欧阳修</w:t>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Times New Roman" w:eastAsia="楷体" w:hAnsi="楷体"/>
        </w:rPr>
        <w:t>维治平四年七月日</w:t>
      </w:r>
      <w:r w:rsidRPr="00441039">
        <w:rPr>
          <w:rFonts w:ascii="Times New Roman" w:hAnsi="宋体"/>
        </w:rPr>
        <w:t>,</w:t>
      </w:r>
      <w:r w:rsidRPr="00441039">
        <w:rPr>
          <w:rFonts w:ascii="Times New Roman" w:eastAsia="楷体" w:hAnsi="楷体"/>
        </w:rPr>
        <w:t>具官</w:t>
      </w:r>
      <w:r w:rsidRPr="00441039">
        <w:rPr>
          <w:rFonts w:ascii="宋体" w:hAnsi="宋体" w:cs="宋体" w:hint="eastAsia"/>
          <w:vertAlign w:val="superscript"/>
        </w:rPr>
        <w:t>②</w:t>
      </w:r>
      <w:r w:rsidRPr="00441039">
        <w:rPr>
          <w:rFonts w:ascii="Times New Roman" w:eastAsia="楷体" w:hAnsi="楷体"/>
        </w:rPr>
        <w:t>欧阳修</w:t>
      </w:r>
      <w:r w:rsidRPr="00441039">
        <w:rPr>
          <w:rFonts w:ascii="Times New Roman" w:hAnsi="宋体"/>
        </w:rPr>
        <w:t>,</w:t>
      </w:r>
      <w:r w:rsidRPr="00441039">
        <w:rPr>
          <w:rFonts w:ascii="Times New Roman" w:eastAsia="楷体" w:hAnsi="楷体"/>
        </w:rPr>
        <w:t>谨遣尚书都省令史李</w:t>
      </w:r>
      <w:r w:rsidRPr="00441039">
        <w:rPr>
          <w:rFonts w:ascii="Times New Roman" w:eastAsia="楷体" w:hAnsi="楷体"/>
          <w:w w:val="95"/>
          <w:sz w:val="20"/>
        </w:rPr>
        <w:t>昜攵</w:t>
      </w:r>
      <w:r w:rsidRPr="00441039">
        <w:rPr>
          <w:rFonts w:ascii="Times New Roman" w:hAnsi="宋体"/>
        </w:rPr>
        <w:t>(</w:t>
      </w:r>
      <w:r w:rsidRPr="00441039">
        <w:rPr>
          <w:rFonts w:ascii="Arial" w:eastAsia="黑体" w:hAnsi="Arial"/>
        </w:rPr>
        <w:t>yì</w:t>
      </w:r>
      <w:r w:rsidRPr="00441039">
        <w:rPr>
          <w:rFonts w:ascii="Times New Roman" w:hAnsi="宋体"/>
        </w:rPr>
        <w:t>),</w:t>
      </w:r>
      <w:r w:rsidRPr="00441039">
        <w:rPr>
          <w:rFonts w:ascii="Times New Roman" w:eastAsia="楷体" w:hAnsi="楷体"/>
        </w:rPr>
        <w:t>至于太清</w:t>
      </w:r>
      <w:r w:rsidRPr="00441039">
        <w:rPr>
          <w:rFonts w:ascii="宋体" w:hAnsi="宋体" w:cs="宋体" w:hint="eastAsia"/>
          <w:vertAlign w:val="superscript"/>
        </w:rPr>
        <w:t>③</w:t>
      </w:r>
      <w:r w:rsidRPr="00441039">
        <w:rPr>
          <w:rFonts w:ascii="Times New Roman" w:hAnsi="宋体"/>
        </w:rPr>
        <w:t>,</w:t>
      </w:r>
      <w:r w:rsidRPr="00441039">
        <w:rPr>
          <w:rFonts w:ascii="Times New Roman" w:eastAsia="楷体" w:hAnsi="楷体"/>
        </w:rPr>
        <w:t>以清酌</w:t>
      </w:r>
      <w:r w:rsidRPr="00441039">
        <w:rPr>
          <w:rFonts w:ascii="Times New Roman" w:eastAsia="楷体" w:hAnsi="楷体"/>
          <w:em w:val="dot"/>
        </w:rPr>
        <w:t>庶</w:t>
      </w:r>
      <w:r w:rsidRPr="00441039">
        <w:rPr>
          <w:rFonts w:ascii="Times New Roman" w:eastAsia="楷体" w:hAnsi="楷体"/>
        </w:rPr>
        <w:t>羞之奠</w:t>
      </w:r>
      <w:r w:rsidRPr="00441039">
        <w:rPr>
          <w:rFonts w:ascii="Times New Roman" w:hAnsi="宋体"/>
        </w:rPr>
        <w:t>,</w:t>
      </w:r>
      <w:r w:rsidRPr="00441039">
        <w:rPr>
          <w:rFonts w:ascii="Times New Roman" w:eastAsia="楷体" w:hAnsi="楷体"/>
        </w:rPr>
        <w:t>致祭于亡友曼卿之墓下</w:t>
      </w:r>
      <w:r w:rsidRPr="00441039">
        <w:rPr>
          <w:rFonts w:ascii="Times New Roman" w:hAnsi="宋体"/>
        </w:rPr>
        <w:t>,</w:t>
      </w:r>
      <w:r w:rsidRPr="00441039">
        <w:rPr>
          <w:rFonts w:ascii="Times New Roman" w:eastAsia="楷体" w:hAnsi="楷体"/>
        </w:rPr>
        <w:t>而吊之以文。曰</w:t>
      </w:r>
      <w:r w:rsidRPr="00441039">
        <w:rPr>
          <w:rFonts w:ascii="Times New Roman" w:hAnsi="宋体"/>
        </w:rPr>
        <w:t>:</w:t>
      </w:r>
    </w:p>
    <w:p w:rsidR="006B45CB" w:rsidRPr="00441039" w:rsidRDefault="006B45CB" w:rsidP="006B45CB">
      <w:pPr>
        <w:tabs>
          <w:tab w:val="left" w:pos="1621"/>
          <w:tab w:val="left" w:pos="2914"/>
          <w:tab w:val="left" w:pos="3997"/>
          <w:tab w:val="left" w:pos="5074"/>
        </w:tabs>
        <w:ind w:firstLineChars="200" w:firstLine="420"/>
        <w:rPr>
          <w:rFonts w:ascii="Times New Roman" w:hAnsi="宋体"/>
        </w:rPr>
      </w:pPr>
      <w:r w:rsidRPr="00441039">
        <w:rPr>
          <w:rFonts w:ascii="Times New Roman" w:eastAsia="楷体" w:hAnsi="楷体"/>
        </w:rPr>
        <w:t>呜呼曼卿</w:t>
      </w:r>
      <w:r w:rsidRPr="00441039">
        <w:rPr>
          <w:rFonts w:ascii="Times New Roman" w:hAnsi="宋体"/>
        </w:rPr>
        <w:t>!</w:t>
      </w:r>
      <w:r w:rsidRPr="00441039">
        <w:rPr>
          <w:rFonts w:ascii="Times New Roman" w:eastAsia="楷体" w:hAnsi="楷体"/>
        </w:rPr>
        <w:t>生而为英</w:t>
      </w:r>
      <w:r w:rsidRPr="00441039">
        <w:rPr>
          <w:rFonts w:ascii="Times New Roman" w:hAnsi="宋体"/>
        </w:rPr>
        <w:t>,</w:t>
      </w:r>
      <w:r w:rsidRPr="00441039">
        <w:rPr>
          <w:rFonts w:ascii="Times New Roman" w:eastAsia="楷体" w:hAnsi="楷体"/>
        </w:rPr>
        <w:t>死而为灵。其同乎万物生死而复归于无物者</w:t>
      </w:r>
      <w:r w:rsidRPr="00441039">
        <w:rPr>
          <w:rFonts w:ascii="Times New Roman" w:hAnsi="宋体"/>
        </w:rPr>
        <w:t>,</w:t>
      </w:r>
      <w:r w:rsidRPr="00441039">
        <w:rPr>
          <w:rFonts w:ascii="Times New Roman" w:eastAsia="楷体" w:hAnsi="楷体"/>
        </w:rPr>
        <w:t>暂聚之形</w:t>
      </w:r>
      <w:r w:rsidRPr="00441039">
        <w:rPr>
          <w:rFonts w:ascii="Times New Roman" w:hAnsi="宋体"/>
        </w:rPr>
        <w:t>;</w:t>
      </w:r>
      <w:r w:rsidRPr="00441039">
        <w:rPr>
          <w:rFonts w:ascii="Times New Roman" w:eastAsia="楷体" w:hAnsi="楷体"/>
          <w:color w:val="FF0000"/>
          <w:u w:val="single" w:color="000000"/>
        </w:rPr>
        <w:t>不与万物共尽而卓然其不朽者</w:t>
      </w:r>
      <w:r w:rsidRPr="00441039">
        <w:rPr>
          <w:rFonts w:ascii="Times New Roman" w:hAnsi="宋体"/>
          <w:color w:val="FF0000"/>
          <w:u w:val="single" w:color="000000"/>
        </w:rPr>
        <w:t>,</w:t>
      </w:r>
      <w:r w:rsidRPr="00441039">
        <w:rPr>
          <w:rFonts w:ascii="Times New Roman" w:eastAsia="楷体" w:hAnsi="楷体"/>
          <w:color w:val="FF0000"/>
          <w:u w:val="single" w:color="000000"/>
        </w:rPr>
        <w:t>后世之名。</w:t>
      </w:r>
      <w:r w:rsidRPr="00441039">
        <w:rPr>
          <w:rFonts w:ascii="Times New Roman" w:eastAsia="楷体" w:hAnsi="楷体"/>
        </w:rPr>
        <w:t>此自古圣贤莫不皆然</w:t>
      </w:r>
      <w:r w:rsidRPr="00441039">
        <w:rPr>
          <w:rFonts w:ascii="Times New Roman" w:hAnsi="宋体"/>
        </w:rPr>
        <w:t>,</w:t>
      </w:r>
      <w:r w:rsidRPr="00441039">
        <w:rPr>
          <w:rFonts w:ascii="Times New Roman" w:eastAsia="楷体" w:hAnsi="楷体"/>
        </w:rPr>
        <w:t>而著在</w:t>
      </w:r>
      <w:r w:rsidRPr="00441039">
        <w:rPr>
          <w:rFonts w:ascii="Times New Roman" w:eastAsia="楷体" w:hAnsi="楷体"/>
          <w:em w:val="dot"/>
        </w:rPr>
        <w:t>简册</w:t>
      </w:r>
      <w:r w:rsidRPr="00441039">
        <w:rPr>
          <w:rFonts w:ascii="Times New Roman" w:eastAsia="楷体" w:hAnsi="楷体"/>
        </w:rPr>
        <w:t>者</w:t>
      </w:r>
      <w:r w:rsidRPr="00441039">
        <w:rPr>
          <w:rFonts w:ascii="Times New Roman" w:hAnsi="宋体"/>
        </w:rPr>
        <w:t>,</w:t>
      </w:r>
      <w:r w:rsidRPr="00441039">
        <w:rPr>
          <w:rFonts w:ascii="Times New Roman" w:eastAsia="楷体" w:hAnsi="楷体"/>
        </w:rPr>
        <w:t>昭如日星。</w:t>
      </w:r>
    </w:p>
    <w:p w:rsidR="006B45CB" w:rsidRPr="00441039" w:rsidRDefault="006B45CB" w:rsidP="006B45CB">
      <w:pPr>
        <w:tabs>
          <w:tab w:val="left" w:pos="1621"/>
          <w:tab w:val="left" w:pos="2914"/>
          <w:tab w:val="left" w:pos="3997"/>
          <w:tab w:val="left" w:pos="5074"/>
        </w:tabs>
        <w:ind w:firstLineChars="200" w:firstLine="420"/>
        <w:rPr>
          <w:rFonts w:ascii="Times New Roman" w:hAnsi="宋体"/>
        </w:rPr>
      </w:pPr>
      <w:r w:rsidRPr="00441039">
        <w:rPr>
          <w:rFonts w:ascii="Times New Roman" w:eastAsia="楷体" w:hAnsi="楷体"/>
        </w:rPr>
        <w:lastRenderedPageBreak/>
        <w:t>呜呼曼卿</w:t>
      </w:r>
      <w:r w:rsidRPr="00441039">
        <w:rPr>
          <w:rFonts w:ascii="Times New Roman" w:hAnsi="宋体"/>
        </w:rPr>
        <w:t>!</w:t>
      </w:r>
      <w:r w:rsidRPr="00441039">
        <w:rPr>
          <w:rFonts w:ascii="Times New Roman" w:eastAsia="楷体" w:hAnsi="楷体"/>
          <w:color w:val="FF0000"/>
          <w:u w:val="single" w:color="000000"/>
        </w:rPr>
        <w:t>吾不见子久矣</w:t>
      </w:r>
      <w:r w:rsidRPr="00441039">
        <w:rPr>
          <w:rFonts w:ascii="Times New Roman" w:hAnsi="宋体"/>
          <w:color w:val="FF0000"/>
          <w:u w:val="single" w:color="000000"/>
        </w:rPr>
        <w:t>,</w:t>
      </w:r>
      <w:r w:rsidRPr="00441039">
        <w:rPr>
          <w:rFonts w:ascii="Times New Roman" w:eastAsia="楷体" w:hAnsi="楷体"/>
          <w:color w:val="FF0000"/>
          <w:u w:val="single" w:color="000000"/>
        </w:rPr>
        <w:t>犹能仿佛子之平生。</w:t>
      </w:r>
      <w:r w:rsidRPr="00441039">
        <w:rPr>
          <w:rFonts w:ascii="Times New Roman" w:eastAsia="楷体" w:hAnsi="楷体"/>
        </w:rPr>
        <w:t>其轩昂磊落、突兀峥嵘</w:t>
      </w:r>
      <w:r w:rsidRPr="00441039">
        <w:rPr>
          <w:rFonts w:ascii="宋体" w:hAnsi="宋体" w:cs="宋体" w:hint="eastAsia"/>
          <w:vertAlign w:val="superscript"/>
        </w:rPr>
        <w:t>④</w:t>
      </w:r>
      <w:r w:rsidRPr="00441039">
        <w:rPr>
          <w:rFonts w:ascii="Times New Roman" w:eastAsia="楷体" w:hAnsi="楷体"/>
        </w:rPr>
        <w:t>而埋藏于地下者</w:t>
      </w:r>
      <w:r w:rsidRPr="00441039">
        <w:rPr>
          <w:rFonts w:ascii="Times New Roman" w:hAnsi="宋体"/>
        </w:rPr>
        <w:t>,</w:t>
      </w:r>
      <w:r w:rsidRPr="00441039">
        <w:rPr>
          <w:rFonts w:ascii="Times New Roman" w:eastAsia="楷体" w:hAnsi="楷体"/>
        </w:rPr>
        <w:t>意其不化为朽壤</w:t>
      </w:r>
      <w:r w:rsidRPr="00441039">
        <w:rPr>
          <w:rFonts w:ascii="Times New Roman" w:hAnsi="宋体"/>
        </w:rPr>
        <w:t>,</w:t>
      </w:r>
      <w:r w:rsidRPr="00441039">
        <w:rPr>
          <w:rFonts w:ascii="Times New Roman" w:eastAsia="楷体" w:hAnsi="楷体"/>
        </w:rPr>
        <w:t>而为金玉之精。不然</w:t>
      </w:r>
      <w:r w:rsidRPr="00441039">
        <w:rPr>
          <w:rFonts w:ascii="Times New Roman" w:hAnsi="宋体"/>
        </w:rPr>
        <w:t>,</w:t>
      </w:r>
      <w:r w:rsidRPr="00441039">
        <w:rPr>
          <w:rFonts w:ascii="Times New Roman" w:eastAsia="楷体" w:hAnsi="楷体"/>
        </w:rPr>
        <w:t>生长松之千尺</w:t>
      </w:r>
      <w:r w:rsidRPr="00441039">
        <w:rPr>
          <w:rFonts w:ascii="Times New Roman" w:hAnsi="宋体"/>
        </w:rPr>
        <w:t>,</w:t>
      </w:r>
      <w:r w:rsidRPr="00441039">
        <w:rPr>
          <w:rFonts w:ascii="Times New Roman" w:eastAsia="楷体" w:hAnsi="楷体"/>
        </w:rPr>
        <w:t>产灵芝而九茎</w:t>
      </w:r>
      <w:r w:rsidRPr="00441039">
        <w:rPr>
          <w:rFonts w:ascii="宋体" w:hAnsi="宋体" w:cs="宋体" w:hint="eastAsia"/>
          <w:vertAlign w:val="superscript"/>
        </w:rPr>
        <w:t>⑤</w:t>
      </w:r>
      <w:r w:rsidRPr="00441039">
        <w:rPr>
          <w:rFonts w:ascii="Times New Roman" w:eastAsia="楷体" w:hAnsi="楷体"/>
        </w:rPr>
        <w:t>。奈何荒烟野蔓</w:t>
      </w:r>
      <w:r w:rsidRPr="00441039">
        <w:rPr>
          <w:rFonts w:ascii="Times New Roman" w:hAnsi="宋体"/>
        </w:rPr>
        <w:t>,</w:t>
      </w:r>
      <w:r w:rsidRPr="00441039">
        <w:rPr>
          <w:rFonts w:ascii="Times New Roman" w:eastAsia="楷体" w:hAnsi="楷体"/>
        </w:rPr>
        <w:t>荆棘纵横</w:t>
      </w:r>
      <w:r w:rsidRPr="00441039">
        <w:rPr>
          <w:rFonts w:ascii="Times New Roman" w:hAnsi="宋体"/>
        </w:rPr>
        <w:t>,</w:t>
      </w:r>
      <w:r w:rsidRPr="00441039">
        <w:rPr>
          <w:rFonts w:ascii="Times New Roman" w:eastAsia="楷体" w:hAnsi="楷体"/>
        </w:rPr>
        <w:t>风凄露下</w:t>
      </w:r>
      <w:r w:rsidRPr="00441039">
        <w:rPr>
          <w:rFonts w:ascii="Times New Roman" w:hAnsi="宋体"/>
        </w:rPr>
        <w:t>,</w:t>
      </w:r>
      <w:r w:rsidRPr="00441039">
        <w:rPr>
          <w:rFonts w:ascii="Times New Roman" w:eastAsia="楷体" w:hAnsi="楷体"/>
        </w:rPr>
        <w:t>走</w:t>
      </w:r>
      <w:r w:rsidRPr="00441039">
        <w:rPr>
          <w:rFonts w:ascii="Times New Roman" w:eastAsia="楷体" w:hAnsi="楷体"/>
          <w:em w:val="dot"/>
        </w:rPr>
        <w:t>磷</w:t>
      </w:r>
      <w:r w:rsidRPr="00441039">
        <w:rPr>
          <w:rFonts w:ascii="Times New Roman" w:eastAsia="楷体" w:hAnsi="楷体"/>
        </w:rPr>
        <w:t>飞萤</w:t>
      </w:r>
      <w:r w:rsidRPr="00441039">
        <w:rPr>
          <w:rFonts w:ascii="Times New Roman" w:hAnsi="宋体"/>
        </w:rPr>
        <w:t>?</w:t>
      </w:r>
      <w:r w:rsidRPr="00441039">
        <w:rPr>
          <w:rFonts w:ascii="Times New Roman" w:eastAsia="楷体" w:hAnsi="楷体"/>
        </w:rPr>
        <w:t>但见牧童樵叟</w:t>
      </w:r>
      <w:r w:rsidRPr="00441039">
        <w:rPr>
          <w:rFonts w:ascii="Times New Roman" w:hAnsi="宋体"/>
        </w:rPr>
        <w:t>,</w:t>
      </w:r>
      <w:r w:rsidRPr="00441039">
        <w:rPr>
          <w:rFonts w:ascii="Times New Roman" w:eastAsia="楷体" w:hAnsi="楷体"/>
        </w:rPr>
        <w:t>歌吟而上下</w:t>
      </w:r>
      <w:r w:rsidRPr="00441039">
        <w:rPr>
          <w:rFonts w:ascii="Times New Roman" w:hAnsi="宋体"/>
        </w:rPr>
        <w:t>,</w:t>
      </w:r>
      <w:r w:rsidRPr="00441039">
        <w:rPr>
          <w:rFonts w:ascii="Times New Roman" w:eastAsia="楷体" w:hAnsi="楷体"/>
        </w:rPr>
        <w:t>与夫</w:t>
      </w:r>
      <w:r w:rsidRPr="00441039">
        <w:rPr>
          <w:rFonts w:ascii="Times New Roman" w:eastAsia="楷体" w:hAnsi="楷体"/>
          <w:em w:val="dot"/>
        </w:rPr>
        <w:t>惊</w:t>
      </w:r>
      <w:r w:rsidRPr="00441039">
        <w:rPr>
          <w:rFonts w:ascii="Times New Roman" w:eastAsia="楷体" w:hAnsi="楷体"/>
        </w:rPr>
        <w:t>禽骇兽</w:t>
      </w:r>
      <w:r w:rsidRPr="00441039">
        <w:rPr>
          <w:rFonts w:ascii="Times New Roman" w:hAnsi="宋体"/>
        </w:rPr>
        <w:t>,</w:t>
      </w:r>
      <w:r w:rsidRPr="00441039">
        <w:rPr>
          <w:rFonts w:ascii="Times New Roman" w:eastAsia="楷体" w:hAnsi="楷体"/>
        </w:rPr>
        <w:t>悲鸣踯躅而咿嘤。今固如此</w:t>
      </w:r>
      <w:r w:rsidRPr="00441039">
        <w:rPr>
          <w:rFonts w:ascii="Times New Roman" w:hAnsi="宋体"/>
        </w:rPr>
        <w:t>,</w:t>
      </w:r>
      <w:r w:rsidRPr="00441039">
        <w:rPr>
          <w:rFonts w:ascii="Times New Roman" w:eastAsia="楷体" w:hAnsi="楷体"/>
        </w:rPr>
        <w:t>更千秋而万岁兮</w:t>
      </w:r>
      <w:r w:rsidRPr="00441039">
        <w:rPr>
          <w:rFonts w:ascii="Times New Roman" w:hAnsi="宋体"/>
        </w:rPr>
        <w:t>,</w:t>
      </w:r>
      <w:r w:rsidRPr="00441039">
        <w:rPr>
          <w:rFonts w:ascii="Times New Roman" w:eastAsia="楷体" w:hAnsi="楷体"/>
        </w:rPr>
        <w:t>安知其不穴藏狐貉与鼯鼪</w:t>
      </w:r>
      <w:r w:rsidRPr="00441039">
        <w:rPr>
          <w:rFonts w:ascii="宋体" w:hAnsi="宋体" w:cs="宋体" w:hint="eastAsia"/>
          <w:vertAlign w:val="superscript"/>
        </w:rPr>
        <w:t>⑥</w:t>
      </w:r>
      <w:r w:rsidRPr="00441039">
        <w:rPr>
          <w:rFonts w:ascii="Times New Roman" w:hAnsi="宋体"/>
        </w:rPr>
        <w:t>?</w:t>
      </w:r>
      <w:r w:rsidRPr="00441039">
        <w:rPr>
          <w:rFonts w:ascii="Times New Roman" w:eastAsia="楷体" w:hAnsi="楷体"/>
        </w:rPr>
        <w:t>此自古圣贤亦皆然兮</w:t>
      </w:r>
      <w:r w:rsidRPr="00441039">
        <w:rPr>
          <w:rFonts w:ascii="Times New Roman" w:hAnsi="宋体"/>
        </w:rPr>
        <w:t>,</w:t>
      </w:r>
      <w:r w:rsidRPr="00441039">
        <w:rPr>
          <w:rFonts w:ascii="Times New Roman" w:eastAsia="楷体" w:hAnsi="楷体"/>
        </w:rPr>
        <w:t>独不见夫累累乎旷野与荒城</w:t>
      </w:r>
      <w:r w:rsidRPr="00441039">
        <w:rPr>
          <w:rFonts w:ascii="宋体" w:hAnsi="宋体" w:cs="宋体" w:hint="eastAsia"/>
          <w:vertAlign w:val="superscript"/>
        </w:rPr>
        <w:t>⑦</w:t>
      </w:r>
      <w:r w:rsidRPr="00441039">
        <w:rPr>
          <w:rFonts w:ascii="Times New Roman" w:hAnsi="宋体"/>
        </w:rPr>
        <w:t>!</w:t>
      </w:r>
    </w:p>
    <w:p w:rsidR="006B45CB" w:rsidRPr="00441039" w:rsidRDefault="006B45CB" w:rsidP="006B45CB">
      <w:pPr>
        <w:tabs>
          <w:tab w:val="left" w:pos="1621"/>
          <w:tab w:val="left" w:pos="2914"/>
          <w:tab w:val="left" w:pos="3997"/>
          <w:tab w:val="left" w:pos="5074"/>
        </w:tabs>
        <w:ind w:firstLineChars="200" w:firstLine="420"/>
        <w:rPr>
          <w:rFonts w:ascii="Times New Roman" w:hAnsi="宋体"/>
        </w:rPr>
      </w:pPr>
      <w:r w:rsidRPr="00441039">
        <w:rPr>
          <w:rFonts w:ascii="Times New Roman" w:eastAsia="楷体" w:hAnsi="楷体"/>
          <w:u w:val="wave" w:color="000000"/>
        </w:rPr>
        <w:t>呜呼曼卿盛衰之理吾固知其如此而感念畴昔悲凉凄怆不觉临风而陨涕者有愧乎太上之忘情</w:t>
      </w:r>
      <w:r w:rsidRPr="00441039">
        <w:rPr>
          <w:rFonts w:ascii="Times New Roman" w:eastAsia="楷体" w:hAnsi="楷体"/>
        </w:rPr>
        <w:t>尚飨</w:t>
      </w:r>
      <w:r w:rsidRPr="00441039">
        <w:rPr>
          <w:rFonts w:ascii="Times New Roman" w:hAnsi="宋体"/>
        </w:rPr>
        <w:t>!</w:t>
      </w:r>
    </w:p>
    <w:p w:rsidR="006B45CB" w:rsidRPr="00441039" w:rsidRDefault="006B45CB" w:rsidP="006B45CB">
      <w:pPr>
        <w:tabs>
          <w:tab w:val="left" w:pos="1621"/>
          <w:tab w:val="left" w:pos="2914"/>
          <w:tab w:val="left" w:pos="3997"/>
          <w:tab w:val="left" w:pos="5074"/>
        </w:tabs>
        <w:jc w:val="right"/>
        <w:rPr>
          <w:rFonts w:ascii="Times New Roman" w:hAnsi="宋体"/>
        </w:rPr>
      </w:pPr>
      <w:r w:rsidRPr="00441039">
        <w:rPr>
          <w:rFonts w:ascii="Times New Roman" w:hAnsi="宋体"/>
        </w:rPr>
        <w:t>(</w:t>
      </w:r>
      <w:r w:rsidRPr="00441039">
        <w:rPr>
          <w:rFonts w:ascii="Times New Roman" w:eastAsia="楷体" w:hAnsi="楷体"/>
        </w:rPr>
        <w:t>选自《古文鉴赏辞典》</w:t>
      </w:r>
      <w:r w:rsidRPr="00441039">
        <w:rPr>
          <w:rFonts w:ascii="Times New Roman" w:hAnsi="宋体"/>
        </w:rPr>
        <w:t>)</w:t>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Arial" w:eastAsia="黑体" w:hAnsi="黑体"/>
          <w:bdr w:val="single" w:sz="4" w:space="0" w:color="000000"/>
          <w:shd w:val="solid" w:color="E1E1E1" w:fill="auto"/>
        </w:rPr>
        <w:t>注</w:t>
      </w:r>
      <w:r w:rsidRPr="00441039">
        <w:rPr>
          <w:rFonts w:ascii="Times New Roman" w:hAnsi="Times New Roman" w:hint="eastAsia"/>
        </w:rPr>
        <w:t>①</w:t>
      </w:r>
      <w:r w:rsidRPr="00441039">
        <w:rPr>
          <w:rFonts w:ascii="Times New Roman" w:hAnsi="宋体"/>
        </w:rPr>
        <w:t>石曼卿</w:t>
      </w:r>
      <w:r w:rsidRPr="00441039">
        <w:rPr>
          <w:rFonts w:ascii="Times New Roman" w:hAnsi="宋体"/>
        </w:rPr>
        <w:t>:</w:t>
      </w:r>
      <w:r w:rsidRPr="00441039">
        <w:rPr>
          <w:rFonts w:ascii="Times New Roman" w:hAnsi="宋体"/>
        </w:rPr>
        <w:t>欧阳修的诗友</w:t>
      </w:r>
      <w:r w:rsidRPr="00441039">
        <w:rPr>
          <w:rFonts w:ascii="Times New Roman" w:hAnsi="宋体"/>
        </w:rPr>
        <w:t>,</w:t>
      </w:r>
      <w:r w:rsidRPr="00441039">
        <w:rPr>
          <w:rFonts w:ascii="Times New Roman" w:hAnsi="宋体"/>
        </w:rPr>
        <w:t>一生不得志</w:t>
      </w:r>
      <w:r w:rsidRPr="00441039">
        <w:rPr>
          <w:rFonts w:ascii="Times New Roman" w:hAnsi="宋体"/>
        </w:rPr>
        <w:t>,</w:t>
      </w:r>
      <w:r w:rsidRPr="00441039">
        <w:rPr>
          <w:rFonts w:ascii="Times New Roman" w:hAnsi="宋体"/>
        </w:rPr>
        <w:t>其诗文很受欧阳修推崇。</w:t>
      </w:r>
      <w:r w:rsidRPr="00441039">
        <w:rPr>
          <w:rFonts w:ascii="Times New Roman" w:hAnsi="Times New Roman" w:hint="eastAsia"/>
        </w:rPr>
        <w:t>②</w:t>
      </w:r>
      <w:r w:rsidRPr="00441039">
        <w:rPr>
          <w:rFonts w:ascii="Times New Roman" w:hAnsi="宋体"/>
        </w:rPr>
        <w:t>具官</w:t>
      </w:r>
      <w:r w:rsidRPr="00441039">
        <w:rPr>
          <w:rFonts w:ascii="Times New Roman" w:hAnsi="宋体"/>
        </w:rPr>
        <w:t>:</w:t>
      </w:r>
      <w:r w:rsidRPr="00441039">
        <w:rPr>
          <w:rFonts w:ascii="Times New Roman" w:hAnsi="宋体"/>
        </w:rPr>
        <w:t>官爵品级的省称</w:t>
      </w:r>
      <w:r w:rsidRPr="00441039">
        <w:rPr>
          <w:rFonts w:ascii="Times New Roman" w:hAnsi="宋体"/>
        </w:rPr>
        <w:t>,</w:t>
      </w:r>
      <w:r w:rsidRPr="00441039">
        <w:rPr>
          <w:rFonts w:ascii="Times New Roman" w:hAnsi="宋体"/>
        </w:rPr>
        <w:t>欧阳修将自己的官衔省略。</w:t>
      </w:r>
      <w:r w:rsidRPr="00441039">
        <w:rPr>
          <w:rFonts w:ascii="Times New Roman" w:hAnsi="Times New Roman" w:hint="eastAsia"/>
        </w:rPr>
        <w:t>③</w:t>
      </w:r>
      <w:r w:rsidRPr="00441039">
        <w:rPr>
          <w:rFonts w:ascii="Times New Roman" w:hAnsi="宋体"/>
        </w:rPr>
        <w:t>太清</w:t>
      </w:r>
      <w:r w:rsidRPr="00441039">
        <w:rPr>
          <w:rFonts w:ascii="Times New Roman" w:hAnsi="宋体"/>
        </w:rPr>
        <w:t>:</w:t>
      </w:r>
      <w:r w:rsidRPr="00441039">
        <w:rPr>
          <w:rFonts w:ascii="Times New Roman" w:hAnsi="宋体"/>
        </w:rPr>
        <w:t>石曼卿的葬地</w:t>
      </w:r>
      <w:r w:rsidRPr="00441039">
        <w:rPr>
          <w:rFonts w:ascii="Times New Roman" w:hAnsi="宋体"/>
        </w:rPr>
        <w:t>,</w:t>
      </w:r>
      <w:r w:rsidRPr="00441039">
        <w:rPr>
          <w:rFonts w:ascii="Times New Roman" w:hAnsi="宋体"/>
        </w:rPr>
        <w:t>在今河南商丘。</w:t>
      </w:r>
      <w:r w:rsidRPr="00441039">
        <w:rPr>
          <w:rFonts w:ascii="Times New Roman" w:hAnsi="Times New Roman" w:hint="eastAsia"/>
        </w:rPr>
        <w:t>④</w:t>
      </w:r>
      <w:r w:rsidRPr="00441039">
        <w:rPr>
          <w:rFonts w:ascii="Times New Roman" w:hAnsi="宋体"/>
        </w:rPr>
        <w:t>突兀峥嵘</w:t>
      </w:r>
      <w:r w:rsidRPr="00441039">
        <w:rPr>
          <w:rFonts w:ascii="Times New Roman" w:hAnsi="宋体"/>
        </w:rPr>
        <w:t>:</w:t>
      </w:r>
      <w:r w:rsidRPr="00441039">
        <w:rPr>
          <w:rFonts w:ascii="Times New Roman" w:hAnsi="宋体"/>
        </w:rPr>
        <w:t>高峻险要</w:t>
      </w:r>
      <w:r w:rsidRPr="00441039">
        <w:rPr>
          <w:rFonts w:ascii="Times New Roman" w:hAnsi="宋体"/>
        </w:rPr>
        <w:t>,</w:t>
      </w:r>
      <w:r w:rsidRPr="00441039">
        <w:rPr>
          <w:rFonts w:ascii="Times New Roman" w:hAnsi="宋体"/>
        </w:rPr>
        <w:t>形容特异优秀的人才。</w:t>
      </w:r>
      <w:r w:rsidRPr="00441039">
        <w:rPr>
          <w:rFonts w:ascii="Times New Roman" w:hAnsi="Times New Roman" w:hint="eastAsia"/>
        </w:rPr>
        <w:t>⑤</w:t>
      </w:r>
      <w:r w:rsidRPr="00441039">
        <w:rPr>
          <w:rFonts w:ascii="Times New Roman" w:hAnsi="宋体"/>
        </w:rPr>
        <w:t>九茎</w:t>
      </w:r>
      <w:r w:rsidRPr="00441039">
        <w:rPr>
          <w:rFonts w:ascii="Times New Roman" w:hAnsi="宋体"/>
        </w:rPr>
        <w:t>:</w:t>
      </w:r>
      <w:r w:rsidRPr="00441039">
        <w:rPr>
          <w:rFonts w:ascii="Times New Roman" w:hAnsi="宋体"/>
        </w:rPr>
        <w:t>形容灵芝的茎很多</w:t>
      </w:r>
      <w:r w:rsidRPr="00441039">
        <w:rPr>
          <w:rFonts w:ascii="Times New Roman" w:hAnsi="宋体"/>
        </w:rPr>
        <w:t>,</w:t>
      </w:r>
      <w:r w:rsidRPr="00441039">
        <w:rPr>
          <w:rFonts w:ascii="Times New Roman" w:hAnsi="宋体"/>
        </w:rPr>
        <w:t>言其珍贵。</w:t>
      </w:r>
      <w:r w:rsidRPr="00441039">
        <w:rPr>
          <w:rFonts w:ascii="Times New Roman" w:hAnsi="Times New Roman" w:hint="eastAsia"/>
        </w:rPr>
        <w:t>⑥</w:t>
      </w:r>
      <w:r w:rsidRPr="00441039">
        <w:rPr>
          <w:rFonts w:ascii="Times New Roman" w:hAnsi="宋体"/>
        </w:rPr>
        <w:t>鼯鼪</w:t>
      </w:r>
      <w:r w:rsidRPr="00441039">
        <w:rPr>
          <w:rFonts w:ascii="Times New Roman" w:hAnsi="宋体"/>
        </w:rPr>
        <w:t>(</w:t>
      </w:r>
      <w:r w:rsidRPr="00441039">
        <w:rPr>
          <w:rFonts w:ascii="Arial" w:eastAsia="黑体" w:hAnsi="Arial"/>
        </w:rPr>
        <w:t>wú</w:t>
      </w:r>
      <w:r w:rsidRPr="00441039">
        <w:rPr>
          <w:rFonts w:ascii="Times New Roman" w:hAnsi="宋体"/>
        </w:rPr>
        <w:t xml:space="preserve"> </w:t>
      </w:r>
      <w:r w:rsidRPr="00441039">
        <w:rPr>
          <w:rFonts w:ascii="Arial" w:eastAsia="黑体" w:hAnsi="Arial"/>
        </w:rPr>
        <w:t>shēng</w:t>
      </w:r>
      <w:r w:rsidRPr="00441039">
        <w:rPr>
          <w:rFonts w:ascii="Times New Roman" w:hAnsi="宋体"/>
        </w:rPr>
        <w:t>):</w:t>
      </w:r>
      <w:r w:rsidRPr="00441039">
        <w:rPr>
          <w:rFonts w:ascii="Times New Roman" w:hAnsi="宋体"/>
        </w:rPr>
        <w:t>老鼠和黄鼠狼。</w:t>
      </w:r>
      <w:r w:rsidRPr="00441039">
        <w:rPr>
          <w:rFonts w:ascii="Times New Roman" w:hAnsi="Times New Roman" w:hint="eastAsia"/>
        </w:rPr>
        <w:t>⑦</w:t>
      </w:r>
      <w:r w:rsidRPr="00441039">
        <w:rPr>
          <w:rFonts w:ascii="Times New Roman" w:hAnsi="宋体"/>
        </w:rPr>
        <w:t>荒城</w:t>
      </w:r>
      <w:r w:rsidRPr="00441039">
        <w:rPr>
          <w:rFonts w:ascii="Times New Roman" w:hAnsi="宋体"/>
        </w:rPr>
        <w:t>:</w:t>
      </w:r>
      <w:r w:rsidRPr="00441039">
        <w:rPr>
          <w:rFonts w:ascii="Times New Roman" w:hAnsi="宋体"/>
        </w:rPr>
        <w:t>荒芜的坟墓。</w:t>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Times New Roman" w:hAnsi="Times New Roman"/>
          <w:b/>
        </w:rPr>
        <w:t>10</w:t>
      </w:r>
      <w:r w:rsidRPr="00441039">
        <w:rPr>
          <w:rFonts w:ascii="Times New Roman" w:hAnsi="Times New Roman"/>
        </w:rPr>
        <w:t>.</w:t>
      </w:r>
      <w:r w:rsidRPr="00441039">
        <w:rPr>
          <w:rFonts w:ascii="Times New Roman" w:hAnsi="宋体"/>
        </w:rPr>
        <w:t>对下列句子中加点词的解释</w:t>
      </w:r>
      <w:r w:rsidRPr="00441039">
        <w:rPr>
          <w:rFonts w:ascii="Times New Roman" w:hAnsi="宋体"/>
        </w:rPr>
        <w:t>,</w:t>
      </w:r>
      <w:r w:rsidRPr="00441039">
        <w:rPr>
          <w:rFonts w:ascii="Times New Roman" w:hAnsi="宋体"/>
        </w:rPr>
        <w:t>正确的一项是</w:t>
      </w:r>
      <w:r w:rsidRPr="00441039">
        <w:rPr>
          <w:rFonts w:ascii="Times New Roman" w:hAnsi="宋体"/>
        </w:rPr>
        <w:t>(</w:t>
      </w:r>
      <w:r w:rsidRPr="00441039">
        <w:rPr>
          <w:rFonts w:ascii="Times New Roman" w:hAnsi="宋体"/>
        </w:rPr>
        <w:t xml:space="preserve">　　</w:t>
      </w:r>
      <w:r w:rsidRPr="00441039">
        <w:rPr>
          <w:rFonts w:ascii="Times New Roman" w:hAnsi="宋体"/>
        </w:rPr>
        <w:t>)</w:t>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Times New Roman" w:hAnsi="宋体"/>
        </w:rPr>
        <w:t>A</w:t>
      </w:r>
      <w:r w:rsidRPr="00441039">
        <w:rPr>
          <w:rFonts w:ascii="Times New Roman" w:hAnsi="Times New Roman"/>
        </w:rPr>
        <w:t>.</w:t>
      </w:r>
      <w:r w:rsidRPr="00441039">
        <w:rPr>
          <w:rFonts w:ascii="Times New Roman" w:hAnsi="宋体"/>
        </w:rPr>
        <w:t>以清酌</w:t>
      </w:r>
      <w:r w:rsidRPr="00441039">
        <w:rPr>
          <w:rFonts w:ascii="Times New Roman" w:hAnsi="宋体"/>
          <w:em w:val="dot"/>
        </w:rPr>
        <w:t>庶</w:t>
      </w:r>
      <w:r w:rsidRPr="00441039">
        <w:rPr>
          <w:rFonts w:ascii="Times New Roman" w:hAnsi="宋体"/>
        </w:rPr>
        <w:t>羞之奠　　　　　　庶</w:t>
      </w:r>
      <w:r w:rsidRPr="00441039">
        <w:rPr>
          <w:rFonts w:ascii="Times New Roman" w:hAnsi="宋体"/>
        </w:rPr>
        <w:t>:</w:t>
      </w:r>
      <w:r w:rsidRPr="00441039">
        <w:rPr>
          <w:rFonts w:ascii="Times New Roman" w:hAnsi="宋体"/>
        </w:rPr>
        <w:t>普通寻常。</w:t>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Times New Roman" w:hAnsi="宋体"/>
        </w:rPr>
        <w:t>B</w:t>
      </w:r>
      <w:r w:rsidRPr="00441039">
        <w:rPr>
          <w:rFonts w:ascii="Times New Roman" w:hAnsi="Times New Roman"/>
        </w:rPr>
        <w:t>.</w:t>
      </w:r>
      <w:r w:rsidRPr="00441039">
        <w:rPr>
          <w:rFonts w:ascii="Times New Roman" w:hAnsi="宋体"/>
        </w:rPr>
        <w:t>而著在</w:t>
      </w:r>
      <w:r w:rsidRPr="00441039">
        <w:rPr>
          <w:rFonts w:ascii="Times New Roman" w:hAnsi="宋体"/>
          <w:em w:val="dot"/>
        </w:rPr>
        <w:t>简册</w:t>
      </w:r>
      <w:r w:rsidRPr="00441039">
        <w:rPr>
          <w:rFonts w:ascii="Times New Roman" w:hAnsi="宋体"/>
        </w:rPr>
        <w:t>者</w:t>
      </w:r>
      <w:r w:rsidRPr="00441039">
        <w:rPr>
          <w:rFonts w:ascii="Times New Roman" w:hAnsi="宋体"/>
        </w:rPr>
        <w:t>,</w:t>
      </w:r>
      <w:r w:rsidRPr="00441039">
        <w:rPr>
          <w:rFonts w:ascii="Times New Roman" w:hAnsi="宋体"/>
        </w:rPr>
        <w:t>昭如日星</w:t>
      </w:r>
      <w:r w:rsidRPr="00441039">
        <w:rPr>
          <w:rFonts w:ascii="Times New Roman" w:hAnsi="宋体"/>
        </w:rPr>
        <w:tab/>
      </w:r>
      <w:r w:rsidRPr="00441039">
        <w:rPr>
          <w:rFonts w:ascii="Times New Roman" w:hAnsi="宋体"/>
        </w:rPr>
        <w:t>简册</w:t>
      </w:r>
      <w:r w:rsidRPr="00441039">
        <w:rPr>
          <w:rFonts w:ascii="Times New Roman" w:hAnsi="宋体"/>
        </w:rPr>
        <w:t>:</w:t>
      </w:r>
      <w:r w:rsidRPr="00441039">
        <w:rPr>
          <w:rFonts w:ascii="Times New Roman" w:hAnsi="宋体"/>
        </w:rPr>
        <w:t>各类文章。</w:t>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Times New Roman" w:hAnsi="宋体"/>
        </w:rPr>
        <w:t>C</w:t>
      </w:r>
      <w:r w:rsidRPr="00441039">
        <w:rPr>
          <w:rFonts w:ascii="Times New Roman" w:hAnsi="Times New Roman"/>
        </w:rPr>
        <w:t>.</w:t>
      </w:r>
      <w:r w:rsidRPr="00441039">
        <w:rPr>
          <w:rFonts w:ascii="Times New Roman" w:hAnsi="宋体"/>
        </w:rPr>
        <w:t>风凄露下</w:t>
      </w:r>
      <w:r w:rsidRPr="00441039">
        <w:rPr>
          <w:rFonts w:ascii="Times New Roman" w:hAnsi="宋体"/>
        </w:rPr>
        <w:t>,</w:t>
      </w:r>
      <w:r w:rsidRPr="00441039">
        <w:rPr>
          <w:rFonts w:ascii="Times New Roman" w:hAnsi="宋体"/>
        </w:rPr>
        <w:t>走</w:t>
      </w:r>
      <w:r w:rsidRPr="00441039">
        <w:rPr>
          <w:rFonts w:ascii="Times New Roman" w:hAnsi="宋体"/>
          <w:em w:val="dot"/>
        </w:rPr>
        <w:t>磷</w:t>
      </w:r>
      <w:r w:rsidRPr="00441039">
        <w:rPr>
          <w:rFonts w:ascii="Times New Roman" w:hAnsi="宋体"/>
        </w:rPr>
        <w:t>飞萤</w:t>
      </w:r>
      <w:r w:rsidRPr="00441039">
        <w:rPr>
          <w:rFonts w:ascii="Times New Roman" w:hAnsi="宋体"/>
        </w:rPr>
        <w:tab/>
      </w:r>
      <w:r w:rsidRPr="00441039">
        <w:rPr>
          <w:rFonts w:ascii="Times New Roman" w:hAnsi="宋体"/>
        </w:rPr>
        <w:t>磷</w:t>
      </w:r>
      <w:r w:rsidRPr="00441039">
        <w:rPr>
          <w:rFonts w:ascii="Times New Roman" w:hAnsi="宋体"/>
        </w:rPr>
        <w:t>:</w:t>
      </w:r>
      <w:r w:rsidRPr="00441039">
        <w:rPr>
          <w:rFonts w:ascii="Times New Roman" w:hAnsi="宋体"/>
        </w:rPr>
        <w:t>磷火。</w:t>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Times New Roman" w:hAnsi="宋体"/>
        </w:rPr>
        <w:t>D</w:t>
      </w:r>
      <w:r w:rsidRPr="00441039">
        <w:rPr>
          <w:rFonts w:ascii="Times New Roman" w:hAnsi="Times New Roman"/>
        </w:rPr>
        <w:t>.</w:t>
      </w:r>
      <w:r w:rsidRPr="00441039">
        <w:rPr>
          <w:rFonts w:ascii="Times New Roman" w:hAnsi="宋体"/>
        </w:rPr>
        <w:t>与夫</w:t>
      </w:r>
      <w:r w:rsidRPr="00441039">
        <w:rPr>
          <w:rFonts w:ascii="Times New Roman" w:hAnsi="宋体"/>
          <w:em w:val="dot"/>
        </w:rPr>
        <w:t>惊</w:t>
      </w:r>
      <w:r w:rsidRPr="00441039">
        <w:rPr>
          <w:rFonts w:ascii="Times New Roman" w:hAnsi="宋体"/>
        </w:rPr>
        <w:t>禽骇兽</w:t>
      </w:r>
      <w:r w:rsidRPr="00441039">
        <w:rPr>
          <w:rFonts w:ascii="Times New Roman" w:hAnsi="宋体"/>
        </w:rPr>
        <w:tab/>
      </w:r>
      <w:r w:rsidRPr="00441039">
        <w:rPr>
          <w:rFonts w:ascii="Times New Roman" w:hAnsi="宋体"/>
        </w:rPr>
        <w:t>惊</w:t>
      </w:r>
      <w:r w:rsidRPr="00441039">
        <w:rPr>
          <w:rFonts w:ascii="Times New Roman" w:hAnsi="宋体"/>
        </w:rPr>
        <w:t>:</w:t>
      </w:r>
      <w:r w:rsidRPr="00441039">
        <w:rPr>
          <w:rFonts w:ascii="Times New Roman" w:hAnsi="宋体"/>
        </w:rPr>
        <w:t>害怕。</w:t>
      </w:r>
    </w:p>
    <w:p w:rsidR="006B45CB" w:rsidRPr="00441039" w:rsidRDefault="006B45CB" w:rsidP="006B45CB">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解析：</w:t>
      </w:r>
      <w:r w:rsidRPr="00441039">
        <w:rPr>
          <w:rFonts w:ascii="Times New Roman" w:hAnsi="宋体"/>
        </w:rPr>
        <w:t>A</w:t>
      </w:r>
      <w:r w:rsidRPr="00441039">
        <w:rPr>
          <w:rFonts w:ascii="Times New Roman" w:eastAsia="楷体" w:hAnsi="楷体"/>
        </w:rPr>
        <w:t>项</w:t>
      </w:r>
      <w:r w:rsidRPr="00441039">
        <w:rPr>
          <w:rFonts w:ascii="Times New Roman" w:hAnsi="宋体"/>
        </w:rPr>
        <w:t>,</w:t>
      </w:r>
      <w:r w:rsidRPr="00441039">
        <w:rPr>
          <w:rFonts w:ascii="Times New Roman" w:eastAsia="楷体" w:hAnsi="楷体"/>
        </w:rPr>
        <w:t>庶</w:t>
      </w:r>
      <w:r w:rsidRPr="00441039">
        <w:rPr>
          <w:rFonts w:ascii="Times New Roman" w:hAnsi="宋体"/>
        </w:rPr>
        <w:t>:</w:t>
      </w:r>
      <w:r w:rsidRPr="00441039">
        <w:rPr>
          <w:rFonts w:ascii="Times New Roman" w:eastAsia="楷体" w:hAnsi="楷体"/>
        </w:rPr>
        <w:t>各种。</w:t>
      </w:r>
      <w:r w:rsidRPr="00441039">
        <w:rPr>
          <w:rFonts w:ascii="Times New Roman" w:hAnsi="宋体"/>
        </w:rPr>
        <w:t>B</w:t>
      </w:r>
      <w:r w:rsidRPr="00441039">
        <w:rPr>
          <w:rFonts w:ascii="Times New Roman" w:eastAsia="楷体" w:hAnsi="楷体"/>
        </w:rPr>
        <w:t>项</w:t>
      </w:r>
      <w:r w:rsidRPr="00441039">
        <w:rPr>
          <w:rFonts w:ascii="Times New Roman" w:hAnsi="宋体"/>
        </w:rPr>
        <w:t>,</w:t>
      </w:r>
      <w:r w:rsidRPr="00441039">
        <w:rPr>
          <w:rFonts w:ascii="Times New Roman" w:eastAsia="楷体" w:hAnsi="楷体"/>
        </w:rPr>
        <w:t>简册</w:t>
      </w:r>
      <w:r w:rsidRPr="00441039">
        <w:rPr>
          <w:rFonts w:ascii="Times New Roman" w:hAnsi="宋体"/>
        </w:rPr>
        <w:t>:</w:t>
      </w:r>
      <w:r w:rsidRPr="00441039">
        <w:rPr>
          <w:rFonts w:ascii="Times New Roman" w:eastAsia="楷体" w:hAnsi="楷体"/>
        </w:rPr>
        <w:t>史册。</w:t>
      </w:r>
      <w:r w:rsidRPr="00441039">
        <w:rPr>
          <w:rFonts w:ascii="Times New Roman" w:hAnsi="宋体"/>
        </w:rPr>
        <w:t>D</w:t>
      </w:r>
      <w:r w:rsidRPr="00441039">
        <w:rPr>
          <w:rFonts w:ascii="Times New Roman" w:eastAsia="楷体" w:hAnsi="楷体"/>
        </w:rPr>
        <w:t>项</w:t>
      </w:r>
      <w:r w:rsidRPr="00441039">
        <w:rPr>
          <w:rFonts w:ascii="Times New Roman" w:hAnsi="宋体"/>
        </w:rPr>
        <w:t>,</w:t>
      </w:r>
      <w:r w:rsidRPr="00441039">
        <w:rPr>
          <w:rFonts w:ascii="Times New Roman" w:eastAsia="楷体" w:hAnsi="楷体"/>
        </w:rPr>
        <w:t>惊</w:t>
      </w:r>
      <w:r w:rsidRPr="00441039">
        <w:rPr>
          <w:rFonts w:ascii="Times New Roman" w:hAnsi="宋体"/>
        </w:rPr>
        <w:t>:</w:t>
      </w:r>
      <w:r w:rsidRPr="00441039">
        <w:rPr>
          <w:rFonts w:ascii="Times New Roman" w:eastAsia="楷体" w:hAnsi="楷体"/>
        </w:rPr>
        <w:t>使动用法</w:t>
      </w:r>
      <w:r w:rsidRPr="00441039">
        <w:rPr>
          <w:rFonts w:ascii="Times New Roman" w:hAnsi="宋体"/>
        </w:rPr>
        <w:t>,</w:t>
      </w:r>
      <w:r w:rsidRPr="00441039">
        <w:rPr>
          <w:rFonts w:ascii="Times New Roman" w:eastAsia="楷体" w:hAnsi="楷体"/>
        </w:rPr>
        <w:t>使人害怕。</w:t>
      </w:r>
    </w:p>
    <w:p w:rsidR="006B45CB" w:rsidRPr="00441039" w:rsidRDefault="006B45CB" w:rsidP="006B45CB">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答案：</w:t>
      </w:r>
      <w:r w:rsidRPr="00441039">
        <w:rPr>
          <w:rFonts w:ascii="Times New Roman" w:hAnsi="宋体"/>
        </w:rPr>
        <w:t>C</w:t>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Times New Roman" w:hAnsi="Times New Roman"/>
          <w:b/>
        </w:rPr>
        <w:t>11</w:t>
      </w:r>
      <w:r w:rsidRPr="00441039">
        <w:rPr>
          <w:rFonts w:ascii="Times New Roman" w:hAnsi="Times New Roman"/>
        </w:rPr>
        <w:t>.</w:t>
      </w:r>
      <w:r w:rsidRPr="00441039">
        <w:rPr>
          <w:rFonts w:ascii="Times New Roman" w:hAnsi="宋体"/>
        </w:rPr>
        <w:t>下列对文中画波浪线部分的断句</w:t>
      </w:r>
      <w:r w:rsidRPr="00441039">
        <w:rPr>
          <w:rFonts w:ascii="Times New Roman" w:hAnsi="宋体"/>
        </w:rPr>
        <w:t>,</w:t>
      </w:r>
      <w:r w:rsidRPr="00441039">
        <w:rPr>
          <w:rFonts w:ascii="Times New Roman" w:hAnsi="宋体"/>
        </w:rPr>
        <w:t>正确的一项是</w:t>
      </w:r>
      <w:r w:rsidRPr="00441039">
        <w:rPr>
          <w:rFonts w:ascii="Times New Roman" w:hAnsi="宋体"/>
        </w:rPr>
        <w:ptab w:relativeTo="margin" w:alignment="right" w:leader="none"/>
      </w:r>
      <w:r w:rsidRPr="00441039">
        <w:rPr>
          <w:rFonts w:ascii="Times New Roman" w:hAnsi="宋体"/>
        </w:rPr>
        <w:t>(</w:t>
      </w:r>
      <w:r w:rsidRPr="00441039">
        <w:rPr>
          <w:rFonts w:ascii="Times New Roman" w:hAnsi="宋体"/>
        </w:rPr>
        <w:t xml:space="preserve">　　</w:t>
      </w:r>
      <w:r w:rsidRPr="00441039">
        <w:rPr>
          <w:rFonts w:ascii="Times New Roman" w:hAnsi="宋体"/>
        </w:rPr>
        <w:t>)</w:t>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Times New Roman" w:hAnsi="宋体"/>
        </w:rPr>
        <w:t>A</w:t>
      </w:r>
      <w:r w:rsidRPr="00441039">
        <w:rPr>
          <w:rFonts w:ascii="Times New Roman" w:hAnsi="Times New Roman"/>
        </w:rPr>
        <w:t>.</w:t>
      </w:r>
      <w:r w:rsidRPr="00441039">
        <w:rPr>
          <w:rFonts w:ascii="Times New Roman" w:hAnsi="宋体"/>
        </w:rPr>
        <w:t>呜呼曼卿</w:t>
      </w:r>
      <w:r w:rsidRPr="00441039">
        <w:rPr>
          <w:rFonts w:ascii="Times New Roman" w:hAnsi="宋体"/>
        </w:rPr>
        <w:t>/</w:t>
      </w:r>
      <w:r w:rsidRPr="00441039">
        <w:rPr>
          <w:rFonts w:ascii="Times New Roman" w:hAnsi="宋体"/>
        </w:rPr>
        <w:t>盛衰之理</w:t>
      </w:r>
      <w:r w:rsidRPr="00441039">
        <w:rPr>
          <w:rFonts w:ascii="Times New Roman" w:hAnsi="宋体"/>
        </w:rPr>
        <w:t>/</w:t>
      </w:r>
      <w:r w:rsidRPr="00441039">
        <w:rPr>
          <w:rFonts w:ascii="Times New Roman" w:hAnsi="宋体"/>
        </w:rPr>
        <w:t>吾固知</w:t>
      </w:r>
      <w:r w:rsidRPr="00441039">
        <w:rPr>
          <w:rFonts w:ascii="Times New Roman" w:hAnsi="宋体"/>
        </w:rPr>
        <w:t>/</w:t>
      </w:r>
      <w:r w:rsidRPr="00441039">
        <w:rPr>
          <w:rFonts w:ascii="Times New Roman" w:hAnsi="宋体"/>
        </w:rPr>
        <w:t>其如此而感念畴昔</w:t>
      </w:r>
      <w:r w:rsidRPr="00441039">
        <w:rPr>
          <w:rFonts w:ascii="Times New Roman" w:hAnsi="宋体"/>
        </w:rPr>
        <w:t>/</w:t>
      </w:r>
      <w:r w:rsidRPr="00441039">
        <w:rPr>
          <w:rFonts w:ascii="Times New Roman" w:hAnsi="宋体"/>
        </w:rPr>
        <w:t>悲凉凄怆</w:t>
      </w:r>
      <w:r w:rsidRPr="00441039">
        <w:rPr>
          <w:rFonts w:ascii="Times New Roman" w:hAnsi="宋体"/>
        </w:rPr>
        <w:t>/</w:t>
      </w:r>
      <w:r w:rsidRPr="00441039">
        <w:rPr>
          <w:rFonts w:ascii="Times New Roman" w:hAnsi="宋体"/>
        </w:rPr>
        <w:t>不觉临风而陨涕者</w:t>
      </w:r>
      <w:r w:rsidRPr="00441039">
        <w:rPr>
          <w:rFonts w:ascii="Times New Roman" w:hAnsi="宋体"/>
        </w:rPr>
        <w:t>/</w:t>
      </w:r>
      <w:r w:rsidRPr="00441039">
        <w:rPr>
          <w:rFonts w:ascii="Times New Roman" w:hAnsi="宋体"/>
        </w:rPr>
        <w:t>有愧乎太上之忘情</w:t>
      </w:r>
      <w:r w:rsidRPr="00441039">
        <w:rPr>
          <w:rFonts w:ascii="Times New Roman" w:hAnsi="宋体"/>
        </w:rPr>
        <w:t>/</w:t>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Times New Roman" w:hAnsi="宋体"/>
        </w:rPr>
        <w:t>B</w:t>
      </w:r>
      <w:r w:rsidRPr="00441039">
        <w:rPr>
          <w:rFonts w:ascii="Times New Roman" w:hAnsi="Times New Roman"/>
        </w:rPr>
        <w:t>.</w:t>
      </w:r>
      <w:r w:rsidRPr="00441039">
        <w:rPr>
          <w:rFonts w:ascii="Times New Roman" w:hAnsi="宋体"/>
        </w:rPr>
        <w:t>呜呼曼卿</w:t>
      </w:r>
      <w:r w:rsidRPr="00441039">
        <w:rPr>
          <w:rFonts w:ascii="Times New Roman" w:hAnsi="宋体"/>
        </w:rPr>
        <w:t>/</w:t>
      </w:r>
      <w:r w:rsidRPr="00441039">
        <w:rPr>
          <w:rFonts w:ascii="Times New Roman" w:hAnsi="宋体"/>
        </w:rPr>
        <w:t>盛衰之理</w:t>
      </w:r>
      <w:r w:rsidRPr="00441039">
        <w:rPr>
          <w:rFonts w:ascii="Times New Roman" w:hAnsi="宋体"/>
        </w:rPr>
        <w:t>/</w:t>
      </w:r>
      <w:r w:rsidRPr="00441039">
        <w:rPr>
          <w:rFonts w:ascii="Times New Roman" w:hAnsi="宋体"/>
        </w:rPr>
        <w:t>吾固知其如此</w:t>
      </w:r>
      <w:r w:rsidRPr="00441039">
        <w:rPr>
          <w:rFonts w:ascii="Times New Roman" w:hAnsi="宋体"/>
        </w:rPr>
        <w:t>/</w:t>
      </w:r>
      <w:r w:rsidRPr="00441039">
        <w:rPr>
          <w:rFonts w:ascii="Times New Roman" w:hAnsi="宋体"/>
        </w:rPr>
        <w:t>而感念畴昔悲凉</w:t>
      </w:r>
      <w:r w:rsidRPr="00441039">
        <w:rPr>
          <w:rFonts w:ascii="Times New Roman" w:hAnsi="宋体"/>
        </w:rPr>
        <w:t>/</w:t>
      </w:r>
      <w:r w:rsidRPr="00441039">
        <w:rPr>
          <w:rFonts w:ascii="Times New Roman" w:hAnsi="宋体"/>
        </w:rPr>
        <w:t>凄怆不觉临风而陨涕者</w:t>
      </w:r>
      <w:r w:rsidRPr="00441039">
        <w:rPr>
          <w:rFonts w:ascii="Times New Roman" w:hAnsi="宋体"/>
        </w:rPr>
        <w:t>/</w:t>
      </w:r>
      <w:r w:rsidRPr="00441039">
        <w:rPr>
          <w:rFonts w:ascii="Times New Roman" w:hAnsi="宋体"/>
        </w:rPr>
        <w:t>有愧乎太上之忘情</w:t>
      </w:r>
      <w:r w:rsidRPr="00441039">
        <w:rPr>
          <w:rFonts w:ascii="Times New Roman" w:hAnsi="宋体"/>
        </w:rPr>
        <w:t>/</w:t>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Times New Roman" w:hAnsi="宋体"/>
        </w:rPr>
        <w:t>C</w:t>
      </w:r>
      <w:r w:rsidRPr="00441039">
        <w:rPr>
          <w:rFonts w:ascii="Times New Roman" w:hAnsi="Times New Roman"/>
        </w:rPr>
        <w:t>.</w:t>
      </w:r>
      <w:r w:rsidRPr="00441039">
        <w:rPr>
          <w:rFonts w:ascii="Times New Roman" w:hAnsi="宋体"/>
        </w:rPr>
        <w:t>呜呼曼卿</w:t>
      </w:r>
      <w:r w:rsidRPr="00441039">
        <w:rPr>
          <w:rFonts w:ascii="Times New Roman" w:hAnsi="宋体"/>
        </w:rPr>
        <w:t>/</w:t>
      </w:r>
      <w:r w:rsidRPr="00441039">
        <w:rPr>
          <w:rFonts w:ascii="Times New Roman" w:hAnsi="宋体"/>
        </w:rPr>
        <w:t>盛衰之理</w:t>
      </w:r>
      <w:r w:rsidRPr="00441039">
        <w:rPr>
          <w:rFonts w:ascii="Times New Roman" w:hAnsi="宋体"/>
        </w:rPr>
        <w:t>/</w:t>
      </w:r>
      <w:r w:rsidRPr="00441039">
        <w:rPr>
          <w:rFonts w:ascii="Times New Roman" w:hAnsi="宋体"/>
        </w:rPr>
        <w:t>吾固知其如此</w:t>
      </w:r>
      <w:r w:rsidRPr="00441039">
        <w:rPr>
          <w:rFonts w:ascii="Times New Roman" w:hAnsi="宋体"/>
        </w:rPr>
        <w:t>/</w:t>
      </w:r>
      <w:r w:rsidRPr="00441039">
        <w:rPr>
          <w:rFonts w:ascii="Times New Roman" w:hAnsi="宋体"/>
        </w:rPr>
        <w:t>而感念畴昔</w:t>
      </w:r>
      <w:r w:rsidRPr="00441039">
        <w:rPr>
          <w:rFonts w:ascii="Times New Roman" w:hAnsi="宋体"/>
        </w:rPr>
        <w:t>/</w:t>
      </w:r>
      <w:r w:rsidRPr="00441039">
        <w:rPr>
          <w:rFonts w:ascii="Times New Roman" w:hAnsi="宋体"/>
        </w:rPr>
        <w:t>悲凉凄怆</w:t>
      </w:r>
      <w:r w:rsidRPr="00441039">
        <w:rPr>
          <w:rFonts w:ascii="Times New Roman" w:hAnsi="宋体"/>
        </w:rPr>
        <w:t>/</w:t>
      </w:r>
      <w:r w:rsidRPr="00441039">
        <w:rPr>
          <w:rFonts w:ascii="Times New Roman" w:hAnsi="宋体"/>
        </w:rPr>
        <w:t>不觉临风而陨涕者</w:t>
      </w:r>
      <w:r w:rsidRPr="00441039">
        <w:rPr>
          <w:rFonts w:ascii="Times New Roman" w:hAnsi="宋体"/>
        </w:rPr>
        <w:t>/</w:t>
      </w:r>
      <w:r w:rsidRPr="00441039">
        <w:rPr>
          <w:rFonts w:ascii="Times New Roman" w:hAnsi="宋体"/>
        </w:rPr>
        <w:t>有愧乎太上之忘情</w:t>
      </w:r>
      <w:r w:rsidRPr="00441039">
        <w:rPr>
          <w:rFonts w:ascii="Times New Roman" w:hAnsi="宋体"/>
        </w:rPr>
        <w:t>/</w:t>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Times New Roman" w:hAnsi="宋体"/>
        </w:rPr>
        <w:t>D</w:t>
      </w:r>
      <w:r w:rsidRPr="00441039">
        <w:rPr>
          <w:rFonts w:ascii="Times New Roman" w:hAnsi="Times New Roman"/>
        </w:rPr>
        <w:t>.</w:t>
      </w:r>
      <w:r w:rsidRPr="00441039">
        <w:rPr>
          <w:rFonts w:ascii="Times New Roman" w:hAnsi="宋体"/>
        </w:rPr>
        <w:t>呜呼曼卿</w:t>
      </w:r>
      <w:r w:rsidRPr="00441039">
        <w:rPr>
          <w:rFonts w:ascii="Times New Roman" w:hAnsi="宋体"/>
        </w:rPr>
        <w:t>/</w:t>
      </w:r>
      <w:r w:rsidRPr="00441039">
        <w:rPr>
          <w:rFonts w:ascii="Times New Roman" w:hAnsi="宋体"/>
        </w:rPr>
        <w:t>盛衰之理</w:t>
      </w:r>
      <w:r w:rsidRPr="00441039">
        <w:rPr>
          <w:rFonts w:ascii="Times New Roman" w:hAnsi="宋体"/>
        </w:rPr>
        <w:t>/</w:t>
      </w:r>
      <w:r w:rsidRPr="00441039">
        <w:rPr>
          <w:rFonts w:ascii="Times New Roman" w:hAnsi="宋体"/>
        </w:rPr>
        <w:t>吾固知其如此</w:t>
      </w:r>
      <w:r w:rsidRPr="00441039">
        <w:rPr>
          <w:rFonts w:ascii="Times New Roman" w:hAnsi="宋体"/>
        </w:rPr>
        <w:t>/</w:t>
      </w:r>
      <w:r w:rsidRPr="00441039">
        <w:rPr>
          <w:rFonts w:ascii="Times New Roman" w:hAnsi="宋体"/>
        </w:rPr>
        <w:t>而感念畴昔</w:t>
      </w:r>
      <w:r w:rsidRPr="00441039">
        <w:rPr>
          <w:rFonts w:ascii="Times New Roman" w:hAnsi="宋体"/>
        </w:rPr>
        <w:t>/</w:t>
      </w:r>
      <w:r w:rsidRPr="00441039">
        <w:rPr>
          <w:rFonts w:ascii="Times New Roman" w:hAnsi="宋体"/>
        </w:rPr>
        <w:t>悲凉凄怆不觉临风</w:t>
      </w:r>
      <w:r w:rsidRPr="00441039">
        <w:rPr>
          <w:rFonts w:ascii="Times New Roman" w:hAnsi="宋体"/>
        </w:rPr>
        <w:t>/</w:t>
      </w:r>
      <w:r w:rsidRPr="00441039">
        <w:rPr>
          <w:rFonts w:ascii="Times New Roman" w:hAnsi="宋体"/>
        </w:rPr>
        <w:t>而陨涕者有愧乎</w:t>
      </w:r>
      <w:r w:rsidRPr="00441039">
        <w:rPr>
          <w:rFonts w:ascii="Times New Roman" w:hAnsi="宋体"/>
        </w:rPr>
        <w:t>/</w:t>
      </w:r>
      <w:r w:rsidRPr="00441039">
        <w:rPr>
          <w:rFonts w:ascii="Times New Roman" w:hAnsi="宋体"/>
        </w:rPr>
        <w:t>太上之忘情</w:t>
      </w:r>
      <w:r w:rsidRPr="00441039">
        <w:rPr>
          <w:rFonts w:ascii="Times New Roman" w:hAnsi="宋体"/>
        </w:rPr>
        <w:t>/</w:t>
      </w:r>
    </w:p>
    <w:p w:rsidR="006B45CB" w:rsidRPr="00441039" w:rsidRDefault="006B45CB" w:rsidP="006B45CB">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解析：</w:t>
      </w:r>
      <w:r w:rsidRPr="00441039">
        <w:rPr>
          <w:rFonts w:ascii="Times New Roman" w:eastAsia="楷体" w:hAnsi="楷体"/>
        </w:rPr>
        <w:t>做断句题一定要注意句式特点</w:t>
      </w:r>
      <w:r w:rsidRPr="00441039">
        <w:rPr>
          <w:rFonts w:ascii="Times New Roman" w:hAnsi="宋体"/>
        </w:rPr>
        <w:t>,</w:t>
      </w:r>
      <w:r w:rsidRPr="00441039">
        <w:rPr>
          <w:rFonts w:ascii="Times New Roman" w:eastAsia="楷体" w:hAnsi="楷体"/>
        </w:rPr>
        <w:t>结合标志性词语具体分析。原文为</w:t>
      </w:r>
      <w:r w:rsidRPr="00441039">
        <w:rPr>
          <w:rFonts w:ascii="Times New Roman" w:hAnsi="宋体"/>
        </w:rPr>
        <w:t>:</w:t>
      </w:r>
      <w:r w:rsidRPr="00441039">
        <w:rPr>
          <w:rFonts w:ascii="Times New Roman" w:hAnsi="Times New Roman"/>
        </w:rPr>
        <w:t>“</w:t>
      </w:r>
      <w:r w:rsidRPr="00441039">
        <w:rPr>
          <w:rFonts w:ascii="Times New Roman" w:eastAsia="楷体" w:hAnsi="楷体"/>
        </w:rPr>
        <w:t>呜呼曼卿</w:t>
      </w:r>
      <w:r w:rsidRPr="00441039">
        <w:rPr>
          <w:rFonts w:ascii="Times New Roman" w:hAnsi="宋体"/>
        </w:rPr>
        <w:t>!</w:t>
      </w:r>
      <w:r w:rsidRPr="00441039">
        <w:rPr>
          <w:rFonts w:ascii="Times New Roman" w:eastAsia="楷体" w:hAnsi="楷体"/>
        </w:rPr>
        <w:t>盛衰之理</w:t>
      </w:r>
      <w:r w:rsidRPr="00441039">
        <w:rPr>
          <w:rFonts w:ascii="Times New Roman" w:hAnsi="宋体"/>
        </w:rPr>
        <w:t>,</w:t>
      </w:r>
      <w:r w:rsidRPr="00441039">
        <w:rPr>
          <w:rFonts w:ascii="Times New Roman" w:eastAsia="楷体" w:hAnsi="楷体"/>
        </w:rPr>
        <w:t>吾固知其如此</w:t>
      </w:r>
      <w:r w:rsidRPr="00441039">
        <w:rPr>
          <w:rFonts w:ascii="Times New Roman" w:hAnsi="宋体"/>
        </w:rPr>
        <w:t>,</w:t>
      </w:r>
      <w:r w:rsidRPr="00441039">
        <w:rPr>
          <w:rFonts w:ascii="Times New Roman" w:eastAsia="楷体" w:hAnsi="楷体"/>
        </w:rPr>
        <w:t>而感念畴昔</w:t>
      </w:r>
      <w:r w:rsidRPr="00441039">
        <w:rPr>
          <w:rFonts w:ascii="Times New Roman" w:hAnsi="宋体"/>
        </w:rPr>
        <w:t>,</w:t>
      </w:r>
      <w:r w:rsidRPr="00441039">
        <w:rPr>
          <w:rFonts w:ascii="Times New Roman" w:eastAsia="楷体" w:hAnsi="楷体"/>
        </w:rPr>
        <w:t>悲凉凄怆</w:t>
      </w:r>
      <w:r w:rsidRPr="00441039">
        <w:rPr>
          <w:rFonts w:ascii="Times New Roman" w:hAnsi="宋体"/>
        </w:rPr>
        <w:t>,</w:t>
      </w:r>
      <w:r w:rsidRPr="00441039">
        <w:rPr>
          <w:rFonts w:ascii="Times New Roman" w:eastAsia="楷体" w:hAnsi="楷体"/>
        </w:rPr>
        <w:t>不觉临风而陨涕者</w:t>
      </w:r>
      <w:r w:rsidRPr="00441039">
        <w:rPr>
          <w:rFonts w:ascii="Times New Roman" w:hAnsi="宋体"/>
        </w:rPr>
        <w:t>,</w:t>
      </w:r>
      <w:r w:rsidRPr="00441039">
        <w:rPr>
          <w:rFonts w:ascii="Times New Roman" w:eastAsia="楷体" w:hAnsi="楷体"/>
        </w:rPr>
        <w:t>有愧乎太上之忘情。</w:t>
      </w:r>
      <w:r w:rsidRPr="00441039">
        <w:rPr>
          <w:rFonts w:ascii="Times New Roman" w:hAnsi="Times New Roman"/>
        </w:rPr>
        <w:t>”</w:t>
      </w:r>
    </w:p>
    <w:p w:rsidR="006B45CB" w:rsidRPr="00441039" w:rsidRDefault="006B45CB" w:rsidP="006B45CB">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答案：</w:t>
      </w:r>
      <w:r w:rsidRPr="00441039">
        <w:rPr>
          <w:rFonts w:ascii="Times New Roman" w:hAnsi="宋体"/>
        </w:rPr>
        <w:t>C</w:t>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Times New Roman" w:hAnsi="Times New Roman"/>
          <w:b/>
        </w:rPr>
        <w:t>12</w:t>
      </w:r>
      <w:r w:rsidRPr="00441039">
        <w:rPr>
          <w:rFonts w:ascii="Times New Roman" w:hAnsi="Times New Roman"/>
        </w:rPr>
        <w:t>.</w:t>
      </w:r>
      <w:r w:rsidRPr="00441039">
        <w:rPr>
          <w:rFonts w:ascii="Times New Roman" w:hAnsi="宋体"/>
        </w:rPr>
        <w:t>下列对原文有关内容的概括和分析</w:t>
      </w:r>
      <w:r w:rsidRPr="00441039">
        <w:rPr>
          <w:rFonts w:ascii="Times New Roman" w:hAnsi="宋体"/>
        </w:rPr>
        <w:t>,</w:t>
      </w:r>
      <w:r w:rsidRPr="00441039">
        <w:rPr>
          <w:rFonts w:ascii="Times New Roman" w:hAnsi="宋体"/>
        </w:rPr>
        <w:t>不正确的一项是</w:t>
      </w:r>
      <w:r w:rsidRPr="00441039">
        <w:rPr>
          <w:rFonts w:ascii="Times New Roman" w:hAnsi="宋体"/>
        </w:rPr>
        <w:t>(</w:t>
      </w:r>
      <w:r w:rsidRPr="00441039">
        <w:rPr>
          <w:rFonts w:ascii="Times New Roman" w:hAnsi="宋体"/>
        </w:rPr>
        <w:t xml:space="preserve">　　</w:t>
      </w:r>
      <w:r w:rsidRPr="00441039">
        <w:rPr>
          <w:rFonts w:ascii="Times New Roman" w:hAnsi="宋体"/>
        </w:rPr>
        <w:t>)</w:t>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Times New Roman" w:hAnsi="宋体"/>
        </w:rPr>
        <w:lastRenderedPageBreak/>
        <w:t>A</w:t>
      </w:r>
      <w:r w:rsidRPr="00441039">
        <w:rPr>
          <w:rFonts w:ascii="Times New Roman" w:hAnsi="Times New Roman"/>
        </w:rPr>
        <w:t>.</w:t>
      </w:r>
      <w:r w:rsidRPr="00441039">
        <w:rPr>
          <w:rFonts w:ascii="Times New Roman" w:hAnsi="宋体"/>
        </w:rPr>
        <w:t>治平四年七月某日</w:t>
      </w:r>
      <w:r w:rsidRPr="00441039">
        <w:rPr>
          <w:rFonts w:ascii="Times New Roman" w:hAnsi="宋体"/>
        </w:rPr>
        <w:t>,</w:t>
      </w:r>
      <w:r w:rsidRPr="00441039">
        <w:rPr>
          <w:rFonts w:ascii="Times New Roman" w:hAnsi="宋体"/>
        </w:rPr>
        <w:t>欧阳修差遣尚书都省令史李昜攵来到石曼卿的故乡太清</w:t>
      </w:r>
      <w:r w:rsidRPr="00441039">
        <w:rPr>
          <w:rFonts w:ascii="Times New Roman" w:hAnsi="宋体"/>
        </w:rPr>
        <w:t>,</w:t>
      </w:r>
      <w:r w:rsidRPr="00441039">
        <w:rPr>
          <w:rFonts w:ascii="Times New Roman" w:hAnsi="宋体"/>
        </w:rPr>
        <w:t>在其墓前摆下各种祭品</w:t>
      </w:r>
      <w:r w:rsidRPr="00441039">
        <w:rPr>
          <w:rFonts w:ascii="Times New Roman" w:hAnsi="宋体"/>
        </w:rPr>
        <w:t>,</w:t>
      </w:r>
      <w:r w:rsidRPr="00441039">
        <w:rPr>
          <w:rFonts w:ascii="Times New Roman" w:hAnsi="宋体"/>
        </w:rPr>
        <w:t>祭吊亡友</w:t>
      </w:r>
      <w:r w:rsidRPr="00441039">
        <w:rPr>
          <w:rFonts w:ascii="Times New Roman" w:hAnsi="宋体"/>
        </w:rPr>
        <w:t>,</w:t>
      </w:r>
      <w:r w:rsidRPr="00441039">
        <w:rPr>
          <w:rFonts w:ascii="Times New Roman" w:hAnsi="宋体"/>
        </w:rPr>
        <w:t>并作此文以示哀悼。</w:t>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Times New Roman" w:hAnsi="宋体"/>
        </w:rPr>
        <w:t>B</w:t>
      </w:r>
      <w:r w:rsidRPr="00441039">
        <w:rPr>
          <w:rFonts w:ascii="Times New Roman" w:hAnsi="Times New Roman"/>
        </w:rPr>
        <w:t>.</w:t>
      </w:r>
      <w:r w:rsidRPr="00441039">
        <w:rPr>
          <w:rFonts w:ascii="Times New Roman" w:hAnsi="宋体"/>
        </w:rPr>
        <w:t>欧阳修称赞石曼卿是世间英才</w:t>
      </w:r>
      <w:r w:rsidRPr="00441039">
        <w:rPr>
          <w:rFonts w:ascii="Times New Roman" w:hAnsi="宋体"/>
        </w:rPr>
        <w:t>,</w:t>
      </w:r>
      <w:r w:rsidRPr="00441039">
        <w:rPr>
          <w:rFonts w:ascii="Times New Roman" w:hAnsi="宋体"/>
        </w:rPr>
        <w:t>化为乌有的只是形体而已</w:t>
      </w:r>
      <w:r w:rsidRPr="00441039">
        <w:rPr>
          <w:rFonts w:ascii="Times New Roman" w:hAnsi="宋体"/>
        </w:rPr>
        <w:t>,</w:t>
      </w:r>
      <w:r w:rsidRPr="00441039">
        <w:rPr>
          <w:rFonts w:ascii="Times New Roman" w:hAnsi="宋体"/>
        </w:rPr>
        <w:t>他卓然独立的人品和才华却永垂不朽</w:t>
      </w:r>
      <w:r w:rsidRPr="00441039">
        <w:rPr>
          <w:rFonts w:ascii="Times New Roman" w:hAnsi="宋体"/>
        </w:rPr>
        <w:t>,</w:t>
      </w:r>
      <w:r w:rsidRPr="00441039">
        <w:rPr>
          <w:rFonts w:ascii="Times New Roman" w:hAnsi="宋体"/>
        </w:rPr>
        <w:t>就像圣贤那样将给后世留下英名。</w:t>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Times New Roman" w:hAnsi="宋体"/>
        </w:rPr>
        <w:t>C</w:t>
      </w:r>
      <w:r w:rsidRPr="00441039">
        <w:rPr>
          <w:rFonts w:ascii="Times New Roman" w:hAnsi="Times New Roman"/>
        </w:rPr>
        <w:t>.</w:t>
      </w:r>
      <w:r w:rsidRPr="00441039">
        <w:rPr>
          <w:rFonts w:ascii="Times New Roman" w:hAnsi="宋体"/>
        </w:rPr>
        <w:t>欧阳修渲染石曼卿的墓地满目荒凉的凄惨景象</w:t>
      </w:r>
      <w:r w:rsidRPr="00441039">
        <w:rPr>
          <w:rFonts w:ascii="Times New Roman" w:hAnsi="宋体"/>
        </w:rPr>
        <w:t>,</w:t>
      </w:r>
      <w:r w:rsidRPr="00441039">
        <w:rPr>
          <w:rFonts w:ascii="Times New Roman" w:hAnsi="宋体"/>
        </w:rPr>
        <w:t>借以表达沉痛的哀悼之情</w:t>
      </w:r>
      <w:r w:rsidRPr="00441039">
        <w:rPr>
          <w:rFonts w:ascii="Times New Roman" w:hAnsi="宋体"/>
        </w:rPr>
        <w:t>,</w:t>
      </w:r>
      <w:r w:rsidRPr="00441039">
        <w:rPr>
          <w:rFonts w:ascii="Times New Roman" w:hAnsi="宋体"/>
        </w:rPr>
        <w:t>同时隐喻石曼卿生前备受冷落、郁郁不得志的坎坷遭遇。</w:t>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Times New Roman" w:hAnsi="宋体"/>
        </w:rPr>
        <w:t>D</w:t>
      </w:r>
      <w:r w:rsidRPr="00441039">
        <w:rPr>
          <w:rFonts w:ascii="Times New Roman" w:hAnsi="Times New Roman"/>
        </w:rPr>
        <w:t>.</w:t>
      </w:r>
      <w:r w:rsidRPr="00441039">
        <w:rPr>
          <w:rFonts w:ascii="Times New Roman" w:hAnsi="宋体"/>
        </w:rPr>
        <w:t>欧阳修在祭文中三呼曼卿</w:t>
      </w:r>
      <w:r w:rsidRPr="00441039">
        <w:rPr>
          <w:rFonts w:ascii="Times New Roman" w:hAnsi="宋体"/>
        </w:rPr>
        <w:t>,</w:t>
      </w:r>
      <w:r w:rsidRPr="00441039">
        <w:rPr>
          <w:rFonts w:ascii="Times New Roman" w:hAnsi="宋体"/>
        </w:rPr>
        <w:t>悲凉凄怆</w:t>
      </w:r>
      <w:r w:rsidRPr="00441039">
        <w:rPr>
          <w:rFonts w:ascii="Times New Roman" w:hAnsi="宋体"/>
        </w:rPr>
        <w:t>,</w:t>
      </w:r>
      <w:r w:rsidRPr="00441039">
        <w:rPr>
          <w:rFonts w:ascii="Times New Roman" w:hAnsi="宋体"/>
        </w:rPr>
        <w:t>临风落泪</w:t>
      </w:r>
      <w:r w:rsidRPr="00441039">
        <w:rPr>
          <w:rFonts w:ascii="Times New Roman" w:hAnsi="宋体"/>
        </w:rPr>
        <w:t>,</w:t>
      </w:r>
      <w:r w:rsidRPr="00441039">
        <w:rPr>
          <w:rFonts w:ascii="Times New Roman" w:hAnsi="宋体"/>
        </w:rPr>
        <w:t>情感真挚而悲切</w:t>
      </w:r>
      <w:r w:rsidRPr="00441039">
        <w:rPr>
          <w:rFonts w:ascii="Times New Roman" w:hAnsi="宋体"/>
        </w:rPr>
        <w:t>,</w:t>
      </w:r>
      <w:r w:rsidRPr="00441039">
        <w:rPr>
          <w:rFonts w:ascii="Times New Roman" w:hAnsi="宋体"/>
        </w:rPr>
        <w:t>情调低回而凄婉。其对亡友生平的追述和深切的悼念感人至深。</w:t>
      </w:r>
    </w:p>
    <w:p w:rsidR="006B45CB" w:rsidRPr="00441039" w:rsidRDefault="006B45CB" w:rsidP="006B45CB">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解析：</w:t>
      </w:r>
      <w:r w:rsidRPr="00441039">
        <w:rPr>
          <w:rFonts w:ascii="Times New Roman" w:hAnsi="宋体"/>
        </w:rPr>
        <w:t>D</w:t>
      </w:r>
      <w:r w:rsidRPr="00441039">
        <w:rPr>
          <w:rFonts w:ascii="Times New Roman" w:eastAsia="楷体" w:hAnsi="楷体"/>
        </w:rPr>
        <w:t>项</w:t>
      </w:r>
      <w:r w:rsidRPr="00441039">
        <w:rPr>
          <w:rFonts w:ascii="Times New Roman" w:hAnsi="宋体"/>
        </w:rPr>
        <w:t>,</w:t>
      </w:r>
      <w:r w:rsidRPr="00441039">
        <w:rPr>
          <w:rFonts w:ascii="Times New Roman" w:eastAsia="楷体" w:hAnsi="楷体"/>
        </w:rPr>
        <w:t>祭文对亡友的生平未作追述</w:t>
      </w:r>
      <w:r w:rsidRPr="00441039">
        <w:rPr>
          <w:rFonts w:ascii="Times New Roman" w:hAnsi="宋体"/>
        </w:rPr>
        <w:t>,</w:t>
      </w:r>
      <w:r w:rsidRPr="00441039">
        <w:rPr>
          <w:rFonts w:ascii="Times New Roman" w:eastAsia="楷体" w:hAnsi="楷体"/>
        </w:rPr>
        <w:t>只有</w:t>
      </w:r>
      <w:r w:rsidRPr="00441039">
        <w:rPr>
          <w:rFonts w:ascii="Times New Roman" w:hAnsi="Times New Roman"/>
        </w:rPr>
        <w:t>“</w:t>
      </w:r>
      <w:r w:rsidRPr="00441039">
        <w:rPr>
          <w:rFonts w:ascii="Times New Roman" w:eastAsia="楷体" w:hAnsi="楷体"/>
        </w:rPr>
        <w:t>仿佛子之平生</w:t>
      </w:r>
      <w:r w:rsidRPr="00441039">
        <w:rPr>
          <w:rFonts w:ascii="Times New Roman" w:hAnsi="宋体"/>
        </w:rPr>
        <w:t>(</w:t>
      </w:r>
      <w:r w:rsidRPr="00441039">
        <w:rPr>
          <w:rFonts w:ascii="Times New Roman" w:eastAsia="楷体" w:hAnsi="楷体"/>
        </w:rPr>
        <w:t>依稀还记得你过去的许多事情</w:t>
      </w:r>
      <w:r w:rsidRPr="00441039">
        <w:rPr>
          <w:rFonts w:ascii="Times New Roman" w:hAnsi="宋体"/>
        </w:rPr>
        <w:t>)</w:t>
      </w:r>
      <w:r w:rsidRPr="00441039">
        <w:rPr>
          <w:rFonts w:ascii="Times New Roman" w:hAnsi="Times New Roman"/>
        </w:rPr>
        <w:t>”“</w:t>
      </w:r>
      <w:r w:rsidRPr="00441039">
        <w:rPr>
          <w:rFonts w:ascii="Times New Roman" w:eastAsia="楷体" w:hAnsi="楷体"/>
        </w:rPr>
        <w:t>感念畴昔</w:t>
      </w:r>
      <w:r w:rsidRPr="00441039">
        <w:rPr>
          <w:rFonts w:ascii="Times New Roman" w:hAnsi="Times New Roman"/>
        </w:rPr>
        <w:t>”</w:t>
      </w:r>
      <w:r w:rsidRPr="00441039">
        <w:rPr>
          <w:rFonts w:ascii="Times New Roman" w:eastAsia="楷体" w:hAnsi="楷体"/>
        </w:rPr>
        <w:t>等语句。</w:t>
      </w:r>
    </w:p>
    <w:p w:rsidR="006B45CB" w:rsidRPr="00441039" w:rsidRDefault="006B45CB" w:rsidP="006B45CB">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答案：</w:t>
      </w:r>
      <w:r w:rsidRPr="00441039">
        <w:rPr>
          <w:rFonts w:ascii="Times New Roman" w:hAnsi="宋体"/>
        </w:rPr>
        <w:t>D</w:t>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Times New Roman" w:hAnsi="Times New Roman"/>
          <w:b/>
        </w:rPr>
        <w:t>13</w:t>
      </w:r>
      <w:r w:rsidRPr="00441039">
        <w:rPr>
          <w:rFonts w:ascii="Times New Roman" w:hAnsi="Times New Roman"/>
        </w:rPr>
        <w:t>.</w:t>
      </w:r>
      <w:r w:rsidRPr="00441039">
        <w:rPr>
          <w:rFonts w:ascii="Times New Roman" w:hAnsi="宋体"/>
        </w:rPr>
        <w:t>把文中画横线的句子翻译成现代汉语。</w:t>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Times New Roman" w:hAnsi="宋体"/>
        </w:rPr>
        <w:t>(1)</w:t>
      </w:r>
      <w:r w:rsidRPr="00441039">
        <w:rPr>
          <w:rFonts w:ascii="Times New Roman" w:hAnsi="宋体"/>
        </w:rPr>
        <w:t>不与万物共尽而卓然其不朽者</w:t>
      </w:r>
      <w:r w:rsidRPr="00441039">
        <w:rPr>
          <w:rFonts w:ascii="Times New Roman" w:hAnsi="宋体"/>
        </w:rPr>
        <w:t>,</w:t>
      </w:r>
      <w:r w:rsidRPr="00441039">
        <w:rPr>
          <w:rFonts w:ascii="Times New Roman" w:hAnsi="宋体"/>
        </w:rPr>
        <w:t>后世之名。</w:t>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Times New Roman" w:hAnsi="宋体"/>
        </w:rPr>
        <w:t>(2)</w:t>
      </w:r>
      <w:r w:rsidRPr="00441039">
        <w:rPr>
          <w:rFonts w:ascii="Times New Roman" w:hAnsi="宋体"/>
        </w:rPr>
        <w:t>吾不见子久矣</w:t>
      </w:r>
      <w:r w:rsidRPr="00441039">
        <w:rPr>
          <w:rFonts w:ascii="Times New Roman" w:hAnsi="宋体"/>
        </w:rPr>
        <w:t>,</w:t>
      </w:r>
      <w:r w:rsidRPr="00441039">
        <w:rPr>
          <w:rFonts w:ascii="Times New Roman" w:hAnsi="宋体"/>
        </w:rPr>
        <w:t>犹能仿佛子之平生。</w:t>
      </w:r>
    </w:p>
    <w:p w:rsidR="006B45CB" w:rsidRPr="00441039" w:rsidRDefault="006B45CB" w:rsidP="006B45CB">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参考答案：</w:t>
      </w:r>
      <w:r w:rsidRPr="00441039">
        <w:rPr>
          <w:rFonts w:ascii="Times New Roman" w:hAnsi="宋体"/>
        </w:rPr>
        <w:t>(1)</w:t>
      </w:r>
      <w:r w:rsidRPr="00441039">
        <w:rPr>
          <w:rFonts w:ascii="Times New Roman" w:hAnsi="宋体"/>
        </w:rPr>
        <w:t>那不与万物一道消亡而卓然独立、永垂不朽的</w:t>
      </w:r>
      <w:r w:rsidRPr="00441039">
        <w:rPr>
          <w:rFonts w:ascii="Times New Roman" w:hAnsi="宋体"/>
        </w:rPr>
        <w:t>,</w:t>
      </w:r>
      <w:r w:rsidRPr="00441039">
        <w:rPr>
          <w:rFonts w:ascii="Times New Roman" w:hAnsi="宋体"/>
        </w:rPr>
        <w:t>是你留给后世的英名。</w:t>
      </w:r>
    </w:p>
    <w:p w:rsidR="006B45CB" w:rsidRPr="00441039" w:rsidRDefault="006B45CB" w:rsidP="006B45CB">
      <w:pPr>
        <w:tabs>
          <w:tab w:val="left" w:pos="1621"/>
          <w:tab w:val="left" w:pos="2914"/>
          <w:tab w:val="left" w:pos="3997"/>
          <w:tab w:val="left" w:pos="5074"/>
        </w:tabs>
        <w:ind w:firstLineChars="200" w:firstLine="420"/>
        <w:rPr>
          <w:rFonts w:ascii="Times New Roman" w:hAnsi="宋体"/>
        </w:rPr>
      </w:pPr>
      <w:r w:rsidRPr="00441039">
        <w:rPr>
          <w:rFonts w:ascii="Times New Roman" w:hAnsi="宋体"/>
        </w:rPr>
        <w:t>(2)</w:t>
      </w:r>
      <w:r w:rsidRPr="00441039">
        <w:rPr>
          <w:rFonts w:ascii="Times New Roman" w:hAnsi="宋体"/>
        </w:rPr>
        <w:t>我已经很久没有见到你了</w:t>
      </w:r>
      <w:r w:rsidRPr="00441039">
        <w:rPr>
          <w:rFonts w:ascii="Times New Roman" w:hAnsi="宋体"/>
        </w:rPr>
        <w:t>,(</w:t>
      </w:r>
      <w:r w:rsidRPr="00441039">
        <w:rPr>
          <w:rFonts w:ascii="Times New Roman" w:hAnsi="宋体"/>
        </w:rPr>
        <w:t>但</w:t>
      </w:r>
      <w:r w:rsidRPr="00441039">
        <w:rPr>
          <w:rFonts w:ascii="Times New Roman" w:hAnsi="宋体"/>
        </w:rPr>
        <w:t>)</w:t>
      </w:r>
      <w:r w:rsidRPr="00441039">
        <w:rPr>
          <w:rFonts w:ascii="Times New Roman" w:hAnsi="宋体"/>
        </w:rPr>
        <w:t>我还能依稀记得你过去的许多事情。</w:t>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Arial" w:eastAsia="黑体" w:hAnsi="黑体"/>
          <w:sz w:val="22"/>
        </w:rPr>
        <w:t>三、语言运用</w:t>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Times New Roman" w:hAnsi="Times New Roman"/>
          <w:b/>
        </w:rPr>
        <w:t>14</w:t>
      </w:r>
      <w:r w:rsidRPr="00441039">
        <w:rPr>
          <w:rFonts w:ascii="Times New Roman" w:hAnsi="Times New Roman"/>
        </w:rPr>
        <w:t>.</w:t>
      </w:r>
      <w:r w:rsidRPr="00441039">
        <w:rPr>
          <w:rFonts w:ascii="Times New Roman" w:hAnsi="宋体"/>
        </w:rPr>
        <w:t>请用一句话概括下面这段文字的主要观点。</w:t>
      </w:r>
      <w:r w:rsidRPr="00441039">
        <w:rPr>
          <w:rFonts w:ascii="Times New Roman" w:hAnsi="宋体"/>
        </w:rPr>
        <w:t>(20</w:t>
      </w:r>
      <w:r w:rsidRPr="00441039">
        <w:rPr>
          <w:rFonts w:ascii="Times New Roman" w:hAnsi="宋体"/>
        </w:rPr>
        <w:t>字以内</w:t>
      </w:r>
      <w:r w:rsidRPr="00441039">
        <w:rPr>
          <w:rFonts w:ascii="Times New Roman" w:hAnsi="宋体"/>
        </w:rPr>
        <w:t>)</w:t>
      </w:r>
    </w:p>
    <w:p w:rsidR="006B45CB" w:rsidRPr="00441039" w:rsidRDefault="006B45CB" w:rsidP="006B45CB">
      <w:pPr>
        <w:tabs>
          <w:tab w:val="left" w:pos="1621"/>
          <w:tab w:val="left" w:pos="2914"/>
          <w:tab w:val="left" w:pos="3997"/>
          <w:tab w:val="left" w:pos="5074"/>
        </w:tabs>
        <w:ind w:firstLineChars="200" w:firstLine="420"/>
        <w:rPr>
          <w:rFonts w:ascii="Times New Roman" w:hAnsi="宋体"/>
        </w:rPr>
      </w:pPr>
      <w:r w:rsidRPr="00441039">
        <w:rPr>
          <w:rFonts w:ascii="Times New Roman" w:eastAsia="楷体" w:hAnsi="楷体"/>
        </w:rPr>
        <w:t>文忌平淡</w:t>
      </w:r>
      <w:r w:rsidRPr="00441039">
        <w:rPr>
          <w:rFonts w:ascii="Times New Roman" w:hAnsi="宋体"/>
        </w:rPr>
        <w:t>,</w:t>
      </w:r>
      <w:r w:rsidRPr="00441039">
        <w:rPr>
          <w:rFonts w:ascii="Times New Roman" w:eastAsia="楷体" w:hAnsi="楷体"/>
        </w:rPr>
        <w:t>所以叙述总要讲究妙趣横生</w:t>
      </w:r>
      <w:r w:rsidRPr="00441039">
        <w:rPr>
          <w:rFonts w:ascii="Times New Roman" w:hAnsi="宋体"/>
        </w:rPr>
        <w:t>,</w:t>
      </w:r>
      <w:r w:rsidRPr="00441039">
        <w:rPr>
          <w:rFonts w:ascii="Times New Roman" w:eastAsia="楷体" w:hAnsi="楷体"/>
        </w:rPr>
        <w:t>波澜起伏。古人有</w:t>
      </w:r>
      <w:r w:rsidRPr="00441039">
        <w:rPr>
          <w:rFonts w:ascii="Times New Roman" w:hAnsi="Times New Roman"/>
        </w:rPr>
        <w:t>“</w:t>
      </w:r>
      <w:r w:rsidRPr="00441039">
        <w:rPr>
          <w:rFonts w:ascii="Times New Roman" w:eastAsia="楷体" w:hAnsi="楷体"/>
        </w:rPr>
        <w:t>韩潮欧澜</w:t>
      </w:r>
      <w:r w:rsidRPr="00441039">
        <w:rPr>
          <w:rFonts w:ascii="Times New Roman" w:hAnsi="Times New Roman"/>
        </w:rPr>
        <w:t>”</w:t>
      </w:r>
      <w:r w:rsidRPr="00441039">
        <w:rPr>
          <w:rFonts w:ascii="Times New Roman" w:eastAsia="楷体" w:hAnsi="楷体"/>
        </w:rPr>
        <w:t>的说法</w:t>
      </w:r>
      <w:r w:rsidRPr="00441039">
        <w:rPr>
          <w:rFonts w:ascii="Times New Roman" w:hAnsi="宋体"/>
        </w:rPr>
        <w:t>,</w:t>
      </w:r>
      <w:r w:rsidRPr="00441039">
        <w:rPr>
          <w:rFonts w:ascii="Times New Roman" w:eastAsia="楷体" w:hAnsi="楷体"/>
        </w:rPr>
        <w:t>正说明韩愈与欧阳修的文章是极讲究笔法的。前人说到韩愈</w:t>
      </w:r>
      <w:r w:rsidRPr="00441039">
        <w:rPr>
          <w:rFonts w:ascii="Times New Roman" w:hAnsi="宋体"/>
        </w:rPr>
        <w:t>,</w:t>
      </w:r>
      <w:r w:rsidRPr="00441039">
        <w:rPr>
          <w:rFonts w:ascii="Times New Roman" w:eastAsia="楷体" w:hAnsi="楷体"/>
        </w:rPr>
        <w:t>有</w:t>
      </w:r>
      <w:r w:rsidRPr="00441039">
        <w:rPr>
          <w:rFonts w:ascii="Times New Roman" w:hAnsi="Times New Roman"/>
        </w:rPr>
        <w:t>“</w:t>
      </w:r>
      <w:r w:rsidRPr="00441039">
        <w:rPr>
          <w:rFonts w:ascii="Times New Roman" w:eastAsia="楷体" w:hAnsi="楷体"/>
        </w:rPr>
        <w:t>春与猿吟兮秋鹤与飞</w:t>
      </w:r>
      <w:r w:rsidRPr="00441039">
        <w:rPr>
          <w:rFonts w:ascii="Times New Roman" w:hAnsi="Times New Roman"/>
        </w:rPr>
        <w:t>”</w:t>
      </w:r>
      <w:r w:rsidRPr="00441039">
        <w:rPr>
          <w:rFonts w:ascii="Times New Roman" w:eastAsia="楷体" w:hAnsi="楷体"/>
        </w:rPr>
        <w:t>的仿例</w:t>
      </w:r>
      <w:r w:rsidRPr="00441039">
        <w:rPr>
          <w:rFonts w:ascii="Times New Roman" w:hAnsi="Times New Roman"/>
        </w:rPr>
        <w:t>——</w:t>
      </w:r>
      <w:r w:rsidRPr="00441039">
        <w:rPr>
          <w:rFonts w:ascii="Times New Roman" w:eastAsia="楷体" w:hAnsi="楷体"/>
        </w:rPr>
        <w:t>它打乱了我们的阅读习惯</w:t>
      </w:r>
      <w:r w:rsidRPr="00441039">
        <w:rPr>
          <w:rFonts w:ascii="Times New Roman" w:hAnsi="宋体"/>
        </w:rPr>
        <w:t>,</w:t>
      </w:r>
      <w:r w:rsidRPr="00441039">
        <w:rPr>
          <w:rFonts w:ascii="Times New Roman" w:eastAsia="楷体" w:hAnsi="楷体"/>
        </w:rPr>
        <w:t>造成了时序的错位而使我们形成了一种心理上的波澜</w:t>
      </w:r>
      <w:r w:rsidRPr="00441039">
        <w:rPr>
          <w:rFonts w:ascii="Times New Roman" w:hAnsi="宋体"/>
        </w:rPr>
        <w:t>,</w:t>
      </w:r>
      <w:r w:rsidRPr="00441039">
        <w:rPr>
          <w:rFonts w:ascii="Times New Roman" w:eastAsia="楷体" w:hAnsi="楷体"/>
        </w:rPr>
        <w:t>从而给我们带来了一种新的审美感受。韩愈不愧为写文章的高手</w:t>
      </w:r>
      <w:r w:rsidRPr="00441039">
        <w:rPr>
          <w:rFonts w:ascii="Times New Roman" w:hAnsi="宋体"/>
        </w:rPr>
        <w:t>,</w:t>
      </w:r>
      <w:r w:rsidRPr="00441039">
        <w:rPr>
          <w:rFonts w:ascii="Times New Roman" w:eastAsia="楷体" w:hAnsi="楷体"/>
        </w:rPr>
        <w:t>他恣肆的文笔总要显示出他的独特性</w:t>
      </w:r>
      <w:r w:rsidRPr="00441039">
        <w:rPr>
          <w:rFonts w:ascii="Times New Roman" w:hAnsi="宋体"/>
        </w:rPr>
        <w:t>,</w:t>
      </w:r>
      <w:r w:rsidRPr="00441039">
        <w:rPr>
          <w:rFonts w:ascii="Times New Roman" w:eastAsia="楷体" w:hAnsi="楷体"/>
        </w:rPr>
        <w:t>一旦他寻找到的结构既符合行文需要</w:t>
      </w:r>
      <w:r w:rsidRPr="00441039">
        <w:rPr>
          <w:rFonts w:ascii="Times New Roman" w:hAnsi="宋体"/>
        </w:rPr>
        <w:t>,</w:t>
      </w:r>
      <w:r w:rsidRPr="00441039">
        <w:rPr>
          <w:rFonts w:ascii="Times New Roman" w:eastAsia="楷体" w:hAnsi="楷体"/>
        </w:rPr>
        <w:t>又能合乎自然的律动与人们心中的节奏</w:t>
      </w:r>
      <w:r w:rsidRPr="00441039">
        <w:rPr>
          <w:rFonts w:ascii="Times New Roman" w:hAnsi="宋体"/>
        </w:rPr>
        <w:t>,</w:t>
      </w:r>
      <w:r w:rsidRPr="00441039">
        <w:rPr>
          <w:rFonts w:ascii="Times New Roman" w:eastAsia="楷体" w:hAnsi="楷体"/>
        </w:rPr>
        <w:t>便会在双方的审美心理上产生共鸣效应。这种结构有时更带隐蔽性</w:t>
      </w:r>
      <w:r w:rsidRPr="00441039">
        <w:rPr>
          <w:rFonts w:ascii="Times New Roman" w:hAnsi="宋体"/>
        </w:rPr>
        <w:t>,</w:t>
      </w:r>
      <w:r w:rsidRPr="00441039">
        <w:rPr>
          <w:rFonts w:ascii="Times New Roman" w:eastAsia="楷体" w:hAnsi="楷体"/>
        </w:rPr>
        <w:t>它甚至不必经过逻辑的过滤而直观地为人所接受</w:t>
      </w:r>
      <w:r w:rsidRPr="00441039">
        <w:rPr>
          <w:rFonts w:ascii="Times New Roman" w:hAnsi="宋体"/>
        </w:rPr>
        <w:t>,</w:t>
      </w:r>
      <w:r w:rsidRPr="00441039">
        <w:rPr>
          <w:rFonts w:ascii="Times New Roman" w:eastAsia="楷体" w:hAnsi="楷体"/>
        </w:rPr>
        <w:t>同样可以达到移人情性的效果。清代林云铭读韩愈的《师说》后</w:t>
      </w:r>
      <w:r w:rsidRPr="00441039">
        <w:rPr>
          <w:rFonts w:ascii="Times New Roman" w:hAnsi="宋体"/>
        </w:rPr>
        <w:t>,</w:t>
      </w:r>
      <w:r w:rsidRPr="00441039">
        <w:rPr>
          <w:rFonts w:ascii="Times New Roman" w:eastAsia="楷体" w:hAnsi="楷体"/>
        </w:rPr>
        <w:t>其感受是这样的</w:t>
      </w:r>
      <w:r w:rsidRPr="00441039">
        <w:rPr>
          <w:rFonts w:ascii="Times New Roman" w:hAnsi="宋体"/>
        </w:rPr>
        <w:t>:</w:t>
      </w:r>
      <w:r w:rsidRPr="00441039">
        <w:rPr>
          <w:rFonts w:ascii="Times New Roman" w:hAnsi="Times New Roman"/>
        </w:rPr>
        <w:t>“</w:t>
      </w:r>
      <w:r w:rsidRPr="00441039">
        <w:rPr>
          <w:rFonts w:ascii="Times New Roman" w:eastAsia="楷体" w:hAnsi="楷体"/>
        </w:rPr>
        <w:t>其文错综变化</w:t>
      </w:r>
      <w:r w:rsidRPr="00441039">
        <w:rPr>
          <w:rFonts w:ascii="Times New Roman" w:hAnsi="宋体"/>
        </w:rPr>
        <w:t>,</w:t>
      </w:r>
      <w:r w:rsidRPr="00441039">
        <w:rPr>
          <w:rFonts w:ascii="Times New Roman" w:eastAsia="楷体" w:hAnsi="楷体"/>
        </w:rPr>
        <w:t>反复引证</w:t>
      </w:r>
      <w:r w:rsidRPr="00441039">
        <w:rPr>
          <w:rFonts w:ascii="Times New Roman" w:hAnsi="宋体"/>
        </w:rPr>
        <w:t>,</w:t>
      </w:r>
      <w:r w:rsidRPr="00441039">
        <w:rPr>
          <w:rFonts w:ascii="Times New Roman" w:eastAsia="楷体" w:hAnsi="楷体"/>
        </w:rPr>
        <w:t>似无段落可寻</w:t>
      </w:r>
      <w:r w:rsidRPr="00441039">
        <w:rPr>
          <w:rFonts w:ascii="Times New Roman" w:hAnsi="宋体"/>
        </w:rPr>
        <w:t>,</w:t>
      </w:r>
      <w:r w:rsidRPr="00441039">
        <w:rPr>
          <w:rFonts w:ascii="Times New Roman" w:eastAsia="楷体" w:hAnsi="楷体"/>
        </w:rPr>
        <w:t>一气读之</w:t>
      </w:r>
      <w:r w:rsidRPr="00441039">
        <w:rPr>
          <w:rFonts w:ascii="Times New Roman" w:hAnsi="宋体"/>
        </w:rPr>
        <w:t>,</w:t>
      </w:r>
      <w:r w:rsidRPr="00441039">
        <w:rPr>
          <w:rFonts w:ascii="Times New Roman" w:eastAsia="楷体" w:hAnsi="楷体"/>
        </w:rPr>
        <w:t>只觉意味无穷。</w:t>
      </w:r>
      <w:r w:rsidRPr="00441039">
        <w:rPr>
          <w:rFonts w:ascii="Times New Roman" w:hAnsi="Times New Roman"/>
        </w:rPr>
        <w:t>”</w:t>
      </w:r>
    </w:p>
    <w:p w:rsidR="006B45CB" w:rsidRPr="00441039" w:rsidRDefault="006B45CB" w:rsidP="006B45CB">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解析：</w:t>
      </w:r>
      <w:r w:rsidRPr="00441039">
        <w:rPr>
          <w:rFonts w:ascii="Times New Roman" w:eastAsia="楷体" w:hAnsi="楷体"/>
        </w:rPr>
        <w:t>解答此题</w:t>
      </w:r>
      <w:r w:rsidRPr="00441039">
        <w:rPr>
          <w:rFonts w:ascii="Times New Roman" w:hAnsi="宋体"/>
        </w:rPr>
        <w:t>,</w:t>
      </w:r>
      <w:r w:rsidRPr="00441039">
        <w:rPr>
          <w:rFonts w:ascii="Times New Roman" w:eastAsia="楷体" w:hAnsi="楷体"/>
        </w:rPr>
        <w:t>可利用分层法迅速筛选出文段的主要信息</w:t>
      </w:r>
      <w:r w:rsidRPr="00441039">
        <w:rPr>
          <w:rFonts w:ascii="Times New Roman" w:hAnsi="宋体"/>
        </w:rPr>
        <w:t>,</w:t>
      </w:r>
      <w:r w:rsidRPr="00441039">
        <w:rPr>
          <w:rFonts w:ascii="Times New Roman" w:eastAsia="楷体" w:hAnsi="楷体"/>
        </w:rPr>
        <w:t>然后对其进行整合。文段共六句话</w:t>
      </w:r>
      <w:r w:rsidRPr="00441039">
        <w:rPr>
          <w:rFonts w:ascii="Times New Roman" w:hAnsi="宋体"/>
        </w:rPr>
        <w:t>:</w:t>
      </w:r>
      <w:r w:rsidRPr="00441039">
        <w:rPr>
          <w:rFonts w:ascii="Times New Roman" w:eastAsia="楷体" w:hAnsi="楷体"/>
        </w:rPr>
        <w:t>第一、二两句是第一层</w:t>
      </w:r>
      <w:r w:rsidRPr="00441039">
        <w:rPr>
          <w:rFonts w:ascii="Times New Roman" w:hAnsi="宋体"/>
        </w:rPr>
        <w:t>,</w:t>
      </w:r>
      <w:r w:rsidRPr="00441039">
        <w:rPr>
          <w:rFonts w:ascii="Times New Roman" w:eastAsia="楷体" w:hAnsi="楷体"/>
        </w:rPr>
        <w:t>说明韩愈和欧阳修的文章讲究笔法</w:t>
      </w:r>
      <w:r w:rsidRPr="00441039">
        <w:rPr>
          <w:rFonts w:ascii="Times New Roman" w:hAnsi="宋体"/>
        </w:rPr>
        <w:t>,</w:t>
      </w:r>
      <w:r w:rsidRPr="00441039">
        <w:rPr>
          <w:rFonts w:ascii="Times New Roman" w:eastAsia="楷体" w:hAnsi="楷体"/>
        </w:rPr>
        <w:t>追求波澜之美</w:t>
      </w:r>
      <w:r w:rsidRPr="00441039">
        <w:rPr>
          <w:rFonts w:ascii="Times New Roman" w:hAnsi="宋体"/>
        </w:rPr>
        <w:t>;</w:t>
      </w:r>
      <w:r w:rsidRPr="00441039">
        <w:rPr>
          <w:rFonts w:ascii="Times New Roman" w:eastAsia="楷体" w:hAnsi="楷体"/>
        </w:rPr>
        <w:t>第三至五句是第二层</w:t>
      </w:r>
      <w:r w:rsidRPr="00441039">
        <w:rPr>
          <w:rFonts w:ascii="Times New Roman" w:hAnsi="宋体"/>
        </w:rPr>
        <w:t>,</w:t>
      </w:r>
      <w:r w:rsidRPr="00441039">
        <w:rPr>
          <w:rFonts w:ascii="Times New Roman" w:eastAsia="楷体" w:hAnsi="楷体"/>
        </w:rPr>
        <w:t>说明韩愈追求波澜的具体做法及效果</w:t>
      </w:r>
      <w:r w:rsidRPr="00441039">
        <w:rPr>
          <w:rFonts w:ascii="Times New Roman" w:hAnsi="宋体"/>
        </w:rPr>
        <w:t>;</w:t>
      </w:r>
      <w:r w:rsidRPr="00441039">
        <w:rPr>
          <w:rFonts w:ascii="Times New Roman" w:eastAsia="楷体" w:hAnsi="楷体"/>
        </w:rPr>
        <w:t>第六句话是最后一层</w:t>
      </w:r>
      <w:r w:rsidRPr="00441039">
        <w:rPr>
          <w:rFonts w:ascii="Times New Roman" w:hAnsi="宋体"/>
        </w:rPr>
        <w:t>,</w:t>
      </w:r>
      <w:r w:rsidRPr="00441039">
        <w:rPr>
          <w:rFonts w:ascii="Times New Roman" w:eastAsia="楷体" w:hAnsi="楷体"/>
        </w:rPr>
        <w:t>引用前人的话印证韩愈的文章具有波澜之美。显然</w:t>
      </w:r>
      <w:r w:rsidRPr="00441039">
        <w:rPr>
          <w:rFonts w:ascii="Times New Roman" w:hAnsi="宋体"/>
        </w:rPr>
        <w:t>,</w:t>
      </w:r>
      <w:r w:rsidRPr="00441039">
        <w:rPr>
          <w:rFonts w:ascii="Times New Roman" w:eastAsia="楷体" w:hAnsi="楷体"/>
        </w:rPr>
        <w:t>整段文字的主要信息是说明韩愈的文章具有波澜起伏的美。</w:t>
      </w:r>
    </w:p>
    <w:p w:rsidR="006B45CB" w:rsidRPr="00441039" w:rsidRDefault="006B45CB" w:rsidP="006B45CB">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lastRenderedPageBreak/>
        <w:t>参考答案：</w:t>
      </w:r>
      <w:r w:rsidRPr="00441039">
        <w:rPr>
          <w:rFonts w:ascii="Times New Roman" w:hAnsi="宋体"/>
        </w:rPr>
        <w:t>韩愈的文章追求波澜起伏的独特美。</w:t>
      </w:r>
    </w:p>
    <w:p w:rsidR="006B45CB" w:rsidRPr="00441039" w:rsidRDefault="006B45CB" w:rsidP="006B45CB">
      <w:pPr>
        <w:tabs>
          <w:tab w:val="left" w:pos="1621"/>
          <w:tab w:val="left" w:pos="2914"/>
          <w:tab w:val="left" w:pos="3997"/>
          <w:tab w:val="left" w:pos="5074"/>
        </w:tabs>
        <w:rPr>
          <w:rFonts w:ascii="Times New Roman" w:hAnsi="宋体"/>
        </w:rPr>
      </w:pPr>
      <w:r w:rsidRPr="00441039">
        <w:rPr>
          <w:rFonts w:ascii="Times New Roman" w:hAnsi="Times New Roman"/>
          <w:b/>
        </w:rPr>
        <w:t>15</w:t>
      </w:r>
      <w:r w:rsidRPr="00441039">
        <w:rPr>
          <w:rFonts w:ascii="Times New Roman" w:hAnsi="Times New Roman"/>
        </w:rPr>
        <w:t>.</w:t>
      </w:r>
      <w:r w:rsidRPr="00441039">
        <w:rPr>
          <w:rFonts w:ascii="Times New Roman" w:hAnsi="宋体"/>
        </w:rPr>
        <w:t>下面这段文字有五处用词不当</w:t>
      </w:r>
      <w:r w:rsidRPr="00441039">
        <w:rPr>
          <w:rFonts w:ascii="Times New Roman" w:hAnsi="宋体"/>
        </w:rPr>
        <w:t>,</w:t>
      </w:r>
      <w:r w:rsidRPr="00441039">
        <w:rPr>
          <w:rFonts w:ascii="Times New Roman" w:hAnsi="宋体"/>
        </w:rPr>
        <w:t>请指出并改正</w:t>
      </w:r>
      <w:r w:rsidRPr="00441039">
        <w:rPr>
          <w:rFonts w:ascii="Times New Roman" w:hAnsi="宋体"/>
        </w:rPr>
        <w:t>,</w:t>
      </w:r>
      <w:r w:rsidRPr="00441039">
        <w:rPr>
          <w:rFonts w:ascii="Times New Roman" w:hAnsi="宋体"/>
        </w:rPr>
        <w:t>使文段语言得体</w:t>
      </w:r>
      <w:r w:rsidRPr="00441039">
        <w:rPr>
          <w:rFonts w:ascii="Times New Roman" w:hAnsi="宋体"/>
        </w:rPr>
        <w:t>,</w:t>
      </w:r>
      <w:r w:rsidRPr="00441039">
        <w:rPr>
          <w:rFonts w:ascii="Times New Roman" w:hAnsi="宋体"/>
        </w:rPr>
        <w:t>逻辑严密。</w:t>
      </w:r>
    </w:p>
    <w:p w:rsidR="006B45CB" w:rsidRPr="00441039" w:rsidRDefault="006B45CB" w:rsidP="006B45CB">
      <w:pPr>
        <w:tabs>
          <w:tab w:val="left" w:pos="1621"/>
          <w:tab w:val="left" w:pos="2914"/>
          <w:tab w:val="left" w:pos="3997"/>
          <w:tab w:val="left" w:pos="5074"/>
        </w:tabs>
        <w:ind w:firstLineChars="200" w:firstLine="420"/>
        <w:rPr>
          <w:rFonts w:ascii="Times New Roman" w:hAnsi="宋体"/>
        </w:rPr>
      </w:pPr>
      <w:r w:rsidRPr="00441039">
        <w:rPr>
          <w:rFonts w:ascii="Times New Roman" w:eastAsia="楷体" w:hAnsi="楷体"/>
        </w:rPr>
        <w:t>他领导的机器人创新团队获得一等奖的事情传来</w:t>
      </w:r>
      <w:r w:rsidRPr="00441039">
        <w:rPr>
          <w:rFonts w:ascii="Times New Roman" w:hAnsi="宋体"/>
        </w:rPr>
        <w:t>,</w:t>
      </w:r>
      <w:r w:rsidRPr="00441039">
        <w:rPr>
          <w:rFonts w:ascii="Times New Roman" w:eastAsia="楷体" w:hAnsi="楷体"/>
        </w:rPr>
        <w:t>我顷刻止不住流下了眼泪。在完成这个项目的过程中</w:t>
      </w:r>
      <w:r w:rsidRPr="00441039">
        <w:rPr>
          <w:rFonts w:ascii="Times New Roman" w:hAnsi="宋体"/>
        </w:rPr>
        <w:t>,</w:t>
      </w:r>
      <w:r w:rsidRPr="00441039">
        <w:rPr>
          <w:rFonts w:ascii="Times New Roman" w:eastAsia="楷体" w:hAnsi="楷体"/>
        </w:rPr>
        <w:t>他们遇到过许多技术难关</w:t>
      </w:r>
      <w:r w:rsidRPr="00441039">
        <w:rPr>
          <w:rFonts w:ascii="Times New Roman" w:hAnsi="宋体"/>
        </w:rPr>
        <w:t>,</w:t>
      </w:r>
      <w:r w:rsidRPr="00441039">
        <w:rPr>
          <w:rFonts w:ascii="Times New Roman" w:eastAsia="楷体" w:hAnsi="楷体"/>
        </w:rPr>
        <w:t>就在前天还出现了突发情况</w:t>
      </w:r>
      <w:r w:rsidRPr="00441039">
        <w:rPr>
          <w:rFonts w:ascii="Times New Roman" w:hAnsi="宋体"/>
        </w:rPr>
        <w:t>,</w:t>
      </w:r>
      <w:r w:rsidRPr="00441039">
        <w:rPr>
          <w:rFonts w:ascii="Times New Roman" w:eastAsia="楷体" w:hAnsi="楷体"/>
        </w:rPr>
        <w:t>预想当天要完成的综合性运行检验无法进行。但整个团队通宵鏖战</w:t>
      </w:r>
      <w:r w:rsidRPr="00441039">
        <w:rPr>
          <w:rFonts w:ascii="Times New Roman" w:hAnsi="宋体"/>
        </w:rPr>
        <w:t>,</w:t>
      </w:r>
      <w:r w:rsidRPr="00441039">
        <w:rPr>
          <w:rFonts w:ascii="Times New Roman" w:eastAsia="楷体" w:hAnsi="楷体"/>
        </w:rPr>
        <w:t>用力攻坚</w:t>
      </w:r>
      <w:r w:rsidRPr="00441039">
        <w:rPr>
          <w:rFonts w:ascii="Times New Roman" w:hAnsi="宋体"/>
        </w:rPr>
        <w:t>,</w:t>
      </w:r>
      <w:r w:rsidRPr="00441039">
        <w:rPr>
          <w:rFonts w:ascii="Times New Roman" w:eastAsia="楷体" w:hAnsi="楷体"/>
        </w:rPr>
        <w:t>终于解决了问题。我为他们的成功而骄傲</w:t>
      </w:r>
      <w:r w:rsidRPr="00441039">
        <w:rPr>
          <w:rFonts w:ascii="Times New Roman" w:hAnsi="宋体"/>
        </w:rPr>
        <w:t>,</w:t>
      </w:r>
      <w:r w:rsidRPr="00441039">
        <w:rPr>
          <w:rFonts w:ascii="Times New Roman" w:eastAsia="楷体" w:hAnsi="楷体"/>
        </w:rPr>
        <w:t>更为他们面对难点的坚韧不拔的精神而感动。</w:t>
      </w:r>
    </w:p>
    <w:p w:rsidR="006B45CB" w:rsidRPr="00441039" w:rsidRDefault="006B45CB" w:rsidP="006B45CB">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解析：</w:t>
      </w:r>
      <w:r w:rsidRPr="00441039">
        <w:rPr>
          <w:rFonts w:ascii="Times New Roman" w:eastAsia="楷体" w:hAnsi="楷体"/>
        </w:rPr>
        <w:t>本题考查语言表达的能力。</w:t>
      </w:r>
      <w:r w:rsidRPr="00441039">
        <w:rPr>
          <w:rFonts w:ascii="Times New Roman" w:hAnsi="Times New Roman"/>
        </w:rPr>
        <w:t>“</w:t>
      </w:r>
      <w:r w:rsidRPr="00441039">
        <w:rPr>
          <w:rFonts w:ascii="Times New Roman" w:eastAsia="楷体" w:hAnsi="楷体"/>
        </w:rPr>
        <w:t>事情传来</w:t>
      </w:r>
      <w:r w:rsidRPr="00441039">
        <w:rPr>
          <w:rFonts w:ascii="Times New Roman" w:hAnsi="Times New Roman"/>
        </w:rPr>
        <w:t>”</w:t>
      </w:r>
      <w:r w:rsidRPr="00441039">
        <w:rPr>
          <w:rFonts w:ascii="Times New Roman" w:eastAsia="楷体" w:hAnsi="楷体"/>
        </w:rPr>
        <w:t>是主谓搭配不得当</w:t>
      </w:r>
      <w:r w:rsidRPr="00441039">
        <w:rPr>
          <w:rFonts w:ascii="Times New Roman" w:hAnsi="宋体"/>
        </w:rPr>
        <w:t>,</w:t>
      </w:r>
      <w:r w:rsidRPr="00441039">
        <w:rPr>
          <w:rFonts w:ascii="Times New Roman" w:eastAsia="楷体" w:hAnsi="楷体"/>
        </w:rPr>
        <w:t>可将</w:t>
      </w:r>
      <w:r w:rsidRPr="00441039">
        <w:rPr>
          <w:rFonts w:ascii="Times New Roman" w:hAnsi="Times New Roman"/>
        </w:rPr>
        <w:t>“</w:t>
      </w:r>
      <w:r w:rsidRPr="00441039">
        <w:rPr>
          <w:rFonts w:ascii="Times New Roman" w:eastAsia="楷体" w:hAnsi="楷体"/>
        </w:rPr>
        <w:t>事情</w:t>
      </w:r>
      <w:r w:rsidRPr="00441039">
        <w:rPr>
          <w:rFonts w:ascii="Times New Roman" w:hAnsi="Times New Roman"/>
        </w:rPr>
        <w:t>”</w:t>
      </w:r>
      <w:r w:rsidRPr="00441039">
        <w:rPr>
          <w:rFonts w:ascii="Times New Roman" w:eastAsia="楷体" w:hAnsi="楷体"/>
        </w:rPr>
        <w:t>改为</w:t>
      </w:r>
      <w:r w:rsidRPr="00441039">
        <w:rPr>
          <w:rFonts w:ascii="Times New Roman" w:hAnsi="Times New Roman"/>
        </w:rPr>
        <w:t>“</w:t>
      </w:r>
      <w:r w:rsidRPr="00441039">
        <w:rPr>
          <w:rFonts w:ascii="Times New Roman" w:eastAsia="楷体" w:hAnsi="楷体"/>
        </w:rPr>
        <w:t>消息</w:t>
      </w:r>
      <w:r w:rsidRPr="00441039">
        <w:rPr>
          <w:rFonts w:ascii="Times New Roman" w:hAnsi="Times New Roman"/>
        </w:rPr>
        <w:t>”</w:t>
      </w:r>
      <w:r w:rsidRPr="00441039">
        <w:rPr>
          <w:rFonts w:ascii="Times New Roman" w:eastAsia="楷体" w:hAnsi="楷体"/>
        </w:rPr>
        <w:t>或</w:t>
      </w:r>
      <w:r w:rsidRPr="00441039">
        <w:rPr>
          <w:rFonts w:ascii="Times New Roman" w:hAnsi="Times New Roman"/>
        </w:rPr>
        <w:t>“</w:t>
      </w:r>
      <w:r w:rsidRPr="00441039">
        <w:rPr>
          <w:rFonts w:ascii="Times New Roman" w:eastAsia="楷体" w:hAnsi="楷体"/>
        </w:rPr>
        <w:t>喜讯</w:t>
      </w:r>
      <w:r w:rsidRPr="00441039">
        <w:rPr>
          <w:rFonts w:ascii="Times New Roman" w:hAnsi="Times New Roman"/>
        </w:rPr>
        <w:t>”</w:t>
      </w:r>
      <w:r w:rsidRPr="00441039">
        <w:rPr>
          <w:rFonts w:ascii="Times New Roman" w:hAnsi="宋体"/>
        </w:rPr>
        <w:t>;</w:t>
      </w:r>
      <w:r w:rsidRPr="00441039">
        <w:rPr>
          <w:rFonts w:ascii="Times New Roman" w:hAnsi="Times New Roman"/>
        </w:rPr>
        <w:t>“</w:t>
      </w:r>
      <w:r w:rsidRPr="00441039">
        <w:rPr>
          <w:rFonts w:ascii="Times New Roman" w:eastAsia="楷体" w:hAnsi="楷体"/>
        </w:rPr>
        <w:t>顷刻</w:t>
      </w:r>
      <w:r w:rsidRPr="00441039">
        <w:rPr>
          <w:rFonts w:ascii="Times New Roman" w:hAnsi="Times New Roman"/>
        </w:rPr>
        <w:t>”</w:t>
      </w:r>
      <w:r w:rsidRPr="00441039">
        <w:rPr>
          <w:rFonts w:ascii="Times New Roman" w:eastAsia="楷体" w:hAnsi="楷体"/>
        </w:rPr>
        <w:t>语体色彩不当</w:t>
      </w:r>
      <w:r w:rsidRPr="00441039">
        <w:rPr>
          <w:rFonts w:ascii="Times New Roman" w:hAnsi="宋体"/>
        </w:rPr>
        <w:t>;</w:t>
      </w:r>
      <w:r w:rsidRPr="00441039">
        <w:rPr>
          <w:rFonts w:ascii="Times New Roman" w:hAnsi="Times New Roman"/>
        </w:rPr>
        <w:t>“</w:t>
      </w:r>
      <w:r w:rsidRPr="00441039">
        <w:rPr>
          <w:rFonts w:ascii="Times New Roman" w:eastAsia="楷体" w:hAnsi="楷体"/>
        </w:rPr>
        <w:t>预想</w:t>
      </w:r>
      <w:r w:rsidRPr="00441039">
        <w:rPr>
          <w:rFonts w:ascii="Times New Roman" w:hAnsi="Times New Roman"/>
        </w:rPr>
        <w:t>”</w:t>
      </w:r>
      <w:r w:rsidRPr="00441039">
        <w:rPr>
          <w:rFonts w:ascii="Times New Roman" w:eastAsia="楷体" w:hAnsi="楷体"/>
        </w:rPr>
        <w:t>使用不当</w:t>
      </w:r>
      <w:r w:rsidRPr="00441039">
        <w:rPr>
          <w:rFonts w:ascii="Times New Roman" w:hAnsi="宋体"/>
        </w:rPr>
        <w:t>,</w:t>
      </w:r>
      <w:r w:rsidRPr="00441039">
        <w:rPr>
          <w:rFonts w:ascii="Times New Roman" w:eastAsia="楷体" w:hAnsi="楷体"/>
        </w:rPr>
        <w:t>可改为</w:t>
      </w:r>
      <w:r w:rsidRPr="00441039">
        <w:rPr>
          <w:rFonts w:ascii="Times New Roman" w:hAnsi="Times New Roman"/>
        </w:rPr>
        <w:t>“</w:t>
      </w:r>
      <w:r w:rsidRPr="00441039">
        <w:rPr>
          <w:rFonts w:ascii="Times New Roman" w:eastAsia="楷体" w:hAnsi="楷体"/>
        </w:rPr>
        <w:t>原本</w:t>
      </w:r>
      <w:r w:rsidRPr="00441039">
        <w:rPr>
          <w:rFonts w:ascii="Times New Roman" w:hAnsi="Times New Roman"/>
        </w:rPr>
        <w:t>”</w:t>
      </w:r>
      <w:r w:rsidRPr="00441039">
        <w:rPr>
          <w:rFonts w:ascii="Times New Roman" w:hAnsi="宋体"/>
        </w:rPr>
        <w:t>;</w:t>
      </w:r>
      <w:r w:rsidRPr="00441039">
        <w:rPr>
          <w:rFonts w:ascii="Times New Roman" w:hAnsi="Times New Roman"/>
        </w:rPr>
        <w:t>“</w:t>
      </w:r>
      <w:r w:rsidRPr="00441039">
        <w:rPr>
          <w:rFonts w:ascii="Times New Roman" w:eastAsia="楷体" w:hAnsi="楷体"/>
        </w:rPr>
        <w:t>用力</w:t>
      </w:r>
      <w:r w:rsidRPr="00441039">
        <w:rPr>
          <w:rFonts w:ascii="Times New Roman" w:hAnsi="Times New Roman"/>
        </w:rPr>
        <w:t>”</w:t>
      </w:r>
      <w:r w:rsidRPr="00441039">
        <w:rPr>
          <w:rFonts w:ascii="Times New Roman" w:eastAsia="楷体" w:hAnsi="楷体"/>
        </w:rPr>
        <w:t>为口语</w:t>
      </w:r>
      <w:r w:rsidRPr="00441039">
        <w:rPr>
          <w:rFonts w:ascii="Times New Roman" w:hAnsi="宋体"/>
        </w:rPr>
        <w:t>;</w:t>
      </w:r>
      <w:r w:rsidRPr="00441039">
        <w:rPr>
          <w:rFonts w:ascii="Times New Roman" w:hAnsi="Times New Roman"/>
        </w:rPr>
        <w:t>“</w:t>
      </w:r>
      <w:r w:rsidRPr="00441039">
        <w:rPr>
          <w:rFonts w:ascii="Times New Roman" w:eastAsia="楷体" w:hAnsi="楷体"/>
        </w:rPr>
        <w:t>难点</w:t>
      </w:r>
      <w:r w:rsidRPr="00441039">
        <w:rPr>
          <w:rFonts w:ascii="Times New Roman" w:hAnsi="Times New Roman"/>
        </w:rPr>
        <w:t>”</w:t>
      </w:r>
      <w:r w:rsidRPr="00441039">
        <w:rPr>
          <w:rFonts w:ascii="Times New Roman" w:eastAsia="楷体" w:hAnsi="楷体"/>
        </w:rPr>
        <w:t>一般用于知识点</w:t>
      </w:r>
      <w:r w:rsidRPr="00441039">
        <w:rPr>
          <w:rFonts w:ascii="Times New Roman" w:hAnsi="宋体"/>
        </w:rPr>
        <w:t>,</w:t>
      </w:r>
      <w:r w:rsidRPr="00441039">
        <w:rPr>
          <w:rFonts w:ascii="Times New Roman" w:eastAsia="楷体" w:hAnsi="楷体"/>
        </w:rPr>
        <w:t>不合语境。</w:t>
      </w:r>
    </w:p>
    <w:p w:rsidR="006B45CB" w:rsidRPr="00441039" w:rsidRDefault="006B45CB" w:rsidP="006B45CB">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答案示例：</w:t>
      </w:r>
      <w:r w:rsidRPr="00441039">
        <w:rPr>
          <w:rFonts w:ascii="宋体" w:hAnsi="宋体" w:cs="宋体" w:hint="eastAsia"/>
        </w:rPr>
        <w:t>①</w:t>
      </w:r>
      <w:r w:rsidRPr="00441039">
        <w:rPr>
          <w:rFonts w:ascii="Times New Roman" w:hAnsi="Times New Roman"/>
        </w:rPr>
        <w:t>“</w:t>
      </w:r>
      <w:r w:rsidRPr="00441039">
        <w:rPr>
          <w:rFonts w:ascii="Times New Roman" w:hAnsi="宋体"/>
        </w:rPr>
        <w:t>事情</w:t>
      </w:r>
      <w:r w:rsidRPr="00441039">
        <w:rPr>
          <w:rFonts w:ascii="Times New Roman" w:hAnsi="Times New Roman"/>
        </w:rPr>
        <w:t>”</w:t>
      </w:r>
      <w:r w:rsidRPr="00441039">
        <w:rPr>
          <w:rFonts w:ascii="Times New Roman" w:hAnsi="宋体"/>
        </w:rPr>
        <w:t>改为</w:t>
      </w:r>
      <w:r w:rsidRPr="00441039">
        <w:rPr>
          <w:rFonts w:ascii="Times New Roman" w:hAnsi="Times New Roman"/>
        </w:rPr>
        <w:t>“</w:t>
      </w:r>
      <w:r w:rsidRPr="00441039">
        <w:rPr>
          <w:rFonts w:ascii="Times New Roman" w:hAnsi="宋体"/>
        </w:rPr>
        <w:t>喜讯</w:t>
      </w:r>
      <w:r w:rsidRPr="00441039">
        <w:rPr>
          <w:rFonts w:ascii="Times New Roman" w:hAnsi="Times New Roman"/>
        </w:rPr>
        <w:t>”</w:t>
      </w:r>
      <w:r w:rsidRPr="00441039">
        <w:rPr>
          <w:rFonts w:ascii="Times New Roman" w:hAnsi="宋体"/>
        </w:rPr>
        <w:t>;</w:t>
      </w:r>
      <w:r w:rsidRPr="00441039">
        <w:rPr>
          <w:rFonts w:ascii="宋体" w:hAnsi="宋体" w:cs="宋体" w:hint="eastAsia"/>
        </w:rPr>
        <w:t>②</w:t>
      </w:r>
      <w:r w:rsidRPr="00441039">
        <w:rPr>
          <w:rFonts w:ascii="Times New Roman" w:hAnsi="Times New Roman"/>
        </w:rPr>
        <w:t>“</w:t>
      </w:r>
      <w:r w:rsidRPr="00441039">
        <w:rPr>
          <w:rFonts w:ascii="Times New Roman" w:hAnsi="宋体"/>
        </w:rPr>
        <w:t>顷刻</w:t>
      </w:r>
      <w:r w:rsidRPr="00441039">
        <w:rPr>
          <w:rFonts w:ascii="Times New Roman" w:hAnsi="Times New Roman"/>
        </w:rPr>
        <w:t>”</w:t>
      </w:r>
      <w:r w:rsidRPr="00441039">
        <w:rPr>
          <w:rFonts w:ascii="Times New Roman" w:hAnsi="宋体"/>
        </w:rPr>
        <w:t>改为</w:t>
      </w:r>
      <w:r w:rsidRPr="00441039">
        <w:rPr>
          <w:rFonts w:ascii="Times New Roman" w:hAnsi="Times New Roman"/>
        </w:rPr>
        <w:t>“</w:t>
      </w:r>
      <w:r w:rsidRPr="00441039">
        <w:rPr>
          <w:rFonts w:ascii="Times New Roman" w:hAnsi="宋体"/>
        </w:rPr>
        <w:t>顿时</w:t>
      </w:r>
      <w:r w:rsidRPr="00441039">
        <w:rPr>
          <w:rFonts w:ascii="Times New Roman" w:hAnsi="Times New Roman"/>
        </w:rPr>
        <w:t>”</w:t>
      </w:r>
      <w:r w:rsidRPr="00441039">
        <w:rPr>
          <w:rFonts w:ascii="Times New Roman" w:hAnsi="宋体"/>
        </w:rPr>
        <w:t>;</w:t>
      </w:r>
      <w:r w:rsidRPr="00441039">
        <w:rPr>
          <w:rFonts w:ascii="宋体" w:hAnsi="宋体" w:cs="宋体" w:hint="eastAsia"/>
        </w:rPr>
        <w:t>③</w:t>
      </w:r>
      <w:r w:rsidRPr="00441039">
        <w:rPr>
          <w:rFonts w:ascii="Times New Roman" w:hAnsi="Times New Roman"/>
        </w:rPr>
        <w:t>“</w:t>
      </w:r>
      <w:r w:rsidRPr="00441039">
        <w:rPr>
          <w:rFonts w:ascii="Times New Roman" w:hAnsi="宋体"/>
        </w:rPr>
        <w:t>预想</w:t>
      </w:r>
      <w:r w:rsidRPr="00441039">
        <w:rPr>
          <w:rFonts w:ascii="Times New Roman" w:hAnsi="Times New Roman"/>
        </w:rPr>
        <w:t>”</w:t>
      </w:r>
      <w:r w:rsidRPr="00441039">
        <w:rPr>
          <w:rFonts w:ascii="Times New Roman" w:hAnsi="宋体"/>
        </w:rPr>
        <w:t>改为</w:t>
      </w:r>
      <w:r w:rsidRPr="00441039">
        <w:rPr>
          <w:rFonts w:ascii="Times New Roman" w:hAnsi="Times New Roman"/>
        </w:rPr>
        <w:t>“</w:t>
      </w:r>
      <w:r w:rsidRPr="00441039">
        <w:rPr>
          <w:rFonts w:ascii="Times New Roman" w:hAnsi="宋体"/>
        </w:rPr>
        <w:t>原本</w:t>
      </w:r>
      <w:r w:rsidRPr="00441039">
        <w:rPr>
          <w:rFonts w:ascii="Times New Roman" w:hAnsi="Times New Roman"/>
        </w:rPr>
        <w:t>”</w:t>
      </w:r>
      <w:r w:rsidRPr="00441039">
        <w:rPr>
          <w:rFonts w:ascii="Times New Roman" w:hAnsi="宋体"/>
        </w:rPr>
        <w:t>;</w:t>
      </w:r>
      <w:r w:rsidRPr="00441039">
        <w:rPr>
          <w:rFonts w:ascii="宋体" w:hAnsi="宋体" w:cs="宋体" w:hint="eastAsia"/>
        </w:rPr>
        <w:t>④</w:t>
      </w:r>
      <w:r w:rsidRPr="00441039">
        <w:rPr>
          <w:rFonts w:ascii="Times New Roman" w:hAnsi="Times New Roman"/>
        </w:rPr>
        <w:t>“</w:t>
      </w:r>
      <w:r w:rsidRPr="00441039">
        <w:rPr>
          <w:rFonts w:ascii="Times New Roman" w:hAnsi="宋体"/>
        </w:rPr>
        <w:t>用力</w:t>
      </w:r>
      <w:r w:rsidRPr="00441039">
        <w:rPr>
          <w:rFonts w:ascii="Times New Roman" w:hAnsi="Times New Roman"/>
        </w:rPr>
        <w:t>”</w:t>
      </w:r>
      <w:r w:rsidRPr="00441039">
        <w:rPr>
          <w:rFonts w:ascii="Times New Roman" w:hAnsi="宋体"/>
        </w:rPr>
        <w:t>改为</w:t>
      </w:r>
      <w:r w:rsidRPr="00441039">
        <w:rPr>
          <w:rFonts w:ascii="Times New Roman" w:hAnsi="Times New Roman"/>
        </w:rPr>
        <w:t>“</w:t>
      </w:r>
      <w:r w:rsidRPr="00441039">
        <w:rPr>
          <w:rFonts w:ascii="Times New Roman" w:hAnsi="宋体"/>
        </w:rPr>
        <w:t>努力</w:t>
      </w:r>
      <w:r w:rsidRPr="00441039">
        <w:rPr>
          <w:rFonts w:ascii="Times New Roman" w:hAnsi="Times New Roman"/>
        </w:rPr>
        <w:t>”</w:t>
      </w:r>
      <w:r w:rsidRPr="00441039">
        <w:rPr>
          <w:rFonts w:ascii="Times New Roman" w:hAnsi="宋体"/>
        </w:rPr>
        <w:t>;</w:t>
      </w:r>
      <w:r w:rsidRPr="00441039">
        <w:rPr>
          <w:rFonts w:ascii="宋体" w:hAnsi="宋体" w:cs="宋体" w:hint="eastAsia"/>
        </w:rPr>
        <w:t>⑤</w:t>
      </w:r>
      <w:r w:rsidRPr="00441039">
        <w:rPr>
          <w:rFonts w:ascii="Times New Roman" w:hAnsi="Times New Roman"/>
        </w:rPr>
        <w:t>“</w:t>
      </w:r>
      <w:r w:rsidRPr="00441039">
        <w:rPr>
          <w:rFonts w:ascii="Times New Roman" w:hAnsi="宋体"/>
        </w:rPr>
        <w:t>难点</w:t>
      </w:r>
      <w:r w:rsidRPr="00441039">
        <w:rPr>
          <w:rFonts w:ascii="Times New Roman" w:hAnsi="Times New Roman"/>
        </w:rPr>
        <w:t>”</w:t>
      </w:r>
      <w:r w:rsidRPr="00441039">
        <w:rPr>
          <w:rFonts w:ascii="Times New Roman" w:hAnsi="宋体"/>
        </w:rPr>
        <w:t>改为</w:t>
      </w:r>
      <w:r w:rsidRPr="00441039">
        <w:rPr>
          <w:rFonts w:ascii="Times New Roman" w:hAnsi="Times New Roman"/>
        </w:rPr>
        <w:t>“</w:t>
      </w:r>
      <w:r w:rsidRPr="00441039">
        <w:rPr>
          <w:rFonts w:ascii="Times New Roman" w:hAnsi="宋体"/>
        </w:rPr>
        <w:t>困难</w:t>
      </w:r>
      <w:r w:rsidRPr="00441039">
        <w:rPr>
          <w:rFonts w:ascii="Times New Roman" w:hAnsi="Times New Roman"/>
        </w:rPr>
        <w:t>”</w:t>
      </w:r>
      <w:r w:rsidRPr="00441039">
        <w:rPr>
          <w:rFonts w:ascii="Times New Roman" w:hAnsi="宋体"/>
        </w:rPr>
        <w:t>。</w:t>
      </w:r>
    </w:p>
    <w:p w:rsidR="00033473" w:rsidRPr="006B45CB" w:rsidRDefault="00033473"/>
    <w:sectPr w:rsidR="00033473" w:rsidRPr="006B45CB" w:rsidSect="00385F3C">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420"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4F5E" w:rsidRDefault="00794F5E" w:rsidP="00AA54CB">
      <w:r>
        <w:separator/>
      </w:r>
    </w:p>
  </w:endnote>
  <w:endnote w:type="continuationSeparator" w:id="0">
    <w:p w:rsidR="00794F5E" w:rsidRDefault="00794F5E" w:rsidP="00AA54C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NEU-BZ-S92">
    <w:altName w:val="宋体"/>
    <w:charset w:val="86"/>
    <w:family w:val="script"/>
    <w:pitch w:val="default"/>
    <w:sig w:usb0="00000000" w:usb1="00000000" w:usb2="000A005E" w:usb3="00000000" w:csb0="003C0041" w:csb1="00000000"/>
  </w:font>
  <w:font w:name="方正书宋_GBK">
    <w:altName w:val="宋体"/>
    <w:charset w:val="86"/>
    <w:family w:val="roman"/>
    <w:pitch w:val="default"/>
    <w:sig w:usb0="00000000" w:usb1="00000000" w:usb2="0000000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楷体">
    <w:altName w:val="微软雅黑"/>
    <w:charset w:val="86"/>
    <w:family w:val="modern"/>
    <w:pitch w:val="fixed"/>
    <w:sig w:usb0="00000000" w:usb1="38CF7CFA" w:usb2="00000016" w:usb3="00000000" w:csb0="00040001" w:csb1="00000000"/>
  </w:font>
  <w:font w:name="方正宋黑_GBK">
    <w:altName w:val="方正华隶_GBK"/>
    <w:charset w:val="86"/>
    <w:family w:val="script"/>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C65" w:rsidRDefault="00A87C65">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C65" w:rsidRPr="00A87C65" w:rsidRDefault="00A87C65" w:rsidP="00A87C65">
    <w:pPr>
      <w:pStyle w:val="a4"/>
    </w:pPr>
    <w:bookmarkStart w:id="0" w:name="_GoBack"/>
    <w:bookmarkEnd w:id="0"/>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C65" w:rsidRDefault="00A87C6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4F5E" w:rsidRDefault="00794F5E" w:rsidP="00AA54CB">
      <w:r>
        <w:separator/>
      </w:r>
    </w:p>
  </w:footnote>
  <w:footnote w:type="continuationSeparator" w:id="0">
    <w:p w:rsidR="00794F5E" w:rsidRDefault="00794F5E" w:rsidP="00AA54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C65" w:rsidRDefault="00A87C65">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C65" w:rsidRDefault="00A87C65" w:rsidP="00A87C65">
    <w:pPr>
      <w:pStyle w:val="a3"/>
      <w:rPr>
        <w:rFonts w:hint="eastAsia"/>
        <w:noProof/>
      </w:rPr>
    </w:pPr>
  </w:p>
  <w:p w:rsidR="00995620" w:rsidRDefault="00995620" w:rsidP="00A87C65">
    <w:pPr>
      <w:pStyle w:val="a3"/>
      <w:rPr>
        <w:rFonts w:hint="eastAsia"/>
        <w:noProof/>
      </w:rPr>
    </w:pPr>
  </w:p>
  <w:p w:rsidR="00995620" w:rsidRDefault="00995620" w:rsidP="00A87C65">
    <w:pPr>
      <w:pStyle w:val="a3"/>
      <w:rPr>
        <w:rFonts w:hint="eastAsia"/>
        <w:noProof/>
      </w:rPr>
    </w:pPr>
  </w:p>
  <w:p w:rsidR="00995620" w:rsidRPr="00A87C65" w:rsidRDefault="00995620" w:rsidP="00A87C65">
    <w:pPr>
      <w:pStyle w:val="a3"/>
    </w:pPr>
    <w:r w:rsidRPr="005F0FEB">
      <w:rPr>
        <w:rFonts w:hint="eastAsia"/>
        <w:noProof/>
      </w:rPr>
      <w:t>【尔雅教育网】</w:t>
    </w:r>
    <w:r w:rsidRPr="005F0FEB">
      <w:rPr>
        <w:rFonts w:hint="eastAsia"/>
        <w:noProof/>
      </w:rPr>
      <w:t>-</w:t>
    </w:r>
    <w:r w:rsidRPr="005F0FEB">
      <w:rPr>
        <w:rFonts w:hint="eastAsia"/>
        <w:noProof/>
      </w:rPr>
      <w:t>“备课大师”：免注册，不收费！</w:t>
    </w:r>
    <w:r w:rsidRPr="005F0FEB">
      <w:rPr>
        <w:rFonts w:hint="eastAsia"/>
        <w:noProof/>
      </w:rPr>
      <w:t xml:space="preserve">http://www.eywedu.cn/ </w:t>
    </w:r>
    <w:r w:rsidRPr="005F0FEB">
      <w:rPr>
        <w:rFonts w:hint="eastAsia"/>
        <w:noProof/>
      </w:rPr>
      <w:t>今日用大师，明日做大师！</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C65" w:rsidRDefault="00A87C65">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B45CB"/>
    <w:rsid w:val="00033473"/>
    <w:rsid w:val="00057731"/>
    <w:rsid w:val="00147263"/>
    <w:rsid w:val="001974EE"/>
    <w:rsid w:val="001F0088"/>
    <w:rsid w:val="00273CA9"/>
    <w:rsid w:val="00385F3C"/>
    <w:rsid w:val="003D42B0"/>
    <w:rsid w:val="00513FC3"/>
    <w:rsid w:val="00592CB4"/>
    <w:rsid w:val="005A04C7"/>
    <w:rsid w:val="006165B7"/>
    <w:rsid w:val="0066315E"/>
    <w:rsid w:val="006B45CB"/>
    <w:rsid w:val="00770A35"/>
    <w:rsid w:val="00794F5E"/>
    <w:rsid w:val="007A2181"/>
    <w:rsid w:val="00975A34"/>
    <w:rsid w:val="00995620"/>
    <w:rsid w:val="00A413DA"/>
    <w:rsid w:val="00A87C65"/>
    <w:rsid w:val="00A91AE6"/>
    <w:rsid w:val="00AA0D7A"/>
    <w:rsid w:val="00AA54CB"/>
    <w:rsid w:val="00AB722F"/>
    <w:rsid w:val="00BD43E4"/>
    <w:rsid w:val="00D745A3"/>
    <w:rsid w:val="00E018F3"/>
    <w:rsid w:val="00FE22A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3CA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4C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AA54CB"/>
    <w:rPr>
      <w:sz w:val="18"/>
      <w:szCs w:val="18"/>
    </w:rPr>
  </w:style>
  <w:style w:type="paragraph" w:styleId="a4">
    <w:name w:val="footer"/>
    <w:basedOn w:val="a"/>
    <w:link w:val="Char0"/>
    <w:uiPriority w:val="99"/>
    <w:unhideWhenUsed/>
    <w:rsid w:val="00AA54CB"/>
    <w:pPr>
      <w:tabs>
        <w:tab w:val="center" w:pos="4153"/>
        <w:tab w:val="right" w:pos="8306"/>
      </w:tabs>
      <w:snapToGrid w:val="0"/>
      <w:jc w:val="left"/>
    </w:pPr>
    <w:rPr>
      <w:sz w:val="18"/>
      <w:szCs w:val="18"/>
    </w:rPr>
  </w:style>
  <w:style w:type="character" w:customStyle="1" w:styleId="Char0">
    <w:name w:val="页脚 Char"/>
    <w:link w:val="a4"/>
    <w:uiPriority w:val="99"/>
    <w:rsid w:val="00AA54CB"/>
    <w:rPr>
      <w:sz w:val="18"/>
      <w:szCs w:val="18"/>
    </w:rPr>
  </w:style>
  <w:style w:type="paragraph" w:styleId="a5">
    <w:name w:val="Balloon Text"/>
    <w:basedOn w:val="a"/>
    <w:link w:val="Char1"/>
    <w:uiPriority w:val="99"/>
    <w:semiHidden/>
    <w:unhideWhenUsed/>
    <w:rsid w:val="00AA54CB"/>
    <w:rPr>
      <w:sz w:val="18"/>
      <w:szCs w:val="18"/>
    </w:rPr>
  </w:style>
  <w:style w:type="character" w:customStyle="1" w:styleId="Char1">
    <w:name w:val="批注框文本 Char"/>
    <w:link w:val="a5"/>
    <w:uiPriority w:val="99"/>
    <w:semiHidden/>
    <w:rsid w:val="00AA54CB"/>
    <w:rPr>
      <w:sz w:val="18"/>
      <w:szCs w:val="18"/>
    </w:rPr>
  </w:style>
  <w:style w:type="paragraph" w:customStyle="1" w:styleId="a6">
    <w:name w:val="三级章节"/>
    <w:basedOn w:val="a"/>
    <w:qFormat/>
    <w:rsid w:val="006B45CB"/>
    <w:pPr>
      <w:widowControl/>
      <w:jc w:val="left"/>
      <w:outlineLvl w:val="3"/>
    </w:pPr>
    <w:rPr>
      <w:rFonts w:ascii="NEU-BZ-S92" w:eastAsia="方正书宋_GBK" w:hAnsi="NEU-BZ-S92" w:cstheme="minorBidi"/>
      <w:color w:val="000000"/>
      <w:kern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4C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AA54CB"/>
    <w:rPr>
      <w:sz w:val="18"/>
      <w:szCs w:val="18"/>
    </w:rPr>
  </w:style>
  <w:style w:type="paragraph" w:styleId="a4">
    <w:name w:val="footer"/>
    <w:basedOn w:val="a"/>
    <w:link w:val="Char0"/>
    <w:uiPriority w:val="99"/>
    <w:unhideWhenUsed/>
    <w:rsid w:val="00AA54CB"/>
    <w:pPr>
      <w:tabs>
        <w:tab w:val="center" w:pos="4153"/>
        <w:tab w:val="right" w:pos="8306"/>
      </w:tabs>
      <w:snapToGrid w:val="0"/>
      <w:jc w:val="left"/>
    </w:pPr>
    <w:rPr>
      <w:sz w:val="18"/>
      <w:szCs w:val="18"/>
    </w:rPr>
  </w:style>
  <w:style w:type="character" w:customStyle="1" w:styleId="Char0">
    <w:name w:val="页脚 Char"/>
    <w:link w:val="a4"/>
    <w:uiPriority w:val="99"/>
    <w:rsid w:val="00AA54CB"/>
    <w:rPr>
      <w:sz w:val="18"/>
      <w:szCs w:val="18"/>
    </w:rPr>
  </w:style>
  <w:style w:type="paragraph" w:styleId="a5">
    <w:name w:val="Balloon Text"/>
    <w:basedOn w:val="a"/>
    <w:link w:val="Char1"/>
    <w:uiPriority w:val="99"/>
    <w:semiHidden/>
    <w:unhideWhenUsed/>
    <w:rsid w:val="00AA54CB"/>
    <w:rPr>
      <w:sz w:val="18"/>
      <w:szCs w:val="18"/>
    </w:rPr>
  </w:style>
  <w:style w:type="character" w:customStyle="1" w:styleId="Char1">
    <w:name w:val="批注框文本 Char"/>
    <w:link w:val="a5"/>
    <w:uiPriority w:val="99"/>
    <w:semiHidden/>
    <w:rsid w:val="00AA54CB"/>
    <w:rPr>
      <w:sz w:val="18"/>
      <w:szCs w:val="18"/>
    </w:rPr>
  </w:style>
  <w:style w:type="paragraph" w:customStyle="1" w:styleId="a6">
    <w:name w:val="三级章节"/>
    <w:basedOn w:val="a"/>
    <w:qFormat/>
    <w:rsid w:val="006B45CB"/>
    <w:pPr>
      <w:widowControl/>
      <w:jc w:val="left"/>
      <w:outlineLvl w:val="3"/>
    </w:pPr>
    <w:rPr>
      <w:rFonts w:ascii="NEU-BZ-S92" w:eastAsia="方正书宋_GBK" w:hAnsi="NEU-BZ-S92" w:cstheme="minorBidi"/>
      <w:color w:val="000000"/>
      <w:kern w:val="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37329;&#29260;&#23398;&#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金牌学案模板</Template>
  <TotalTime>0</TotalTime>
  <Pages>6</Pages>
  <Words>668</Words>
  <Characters>3811</Characters>
  <Application>Microsoft Office Word</Application>
  <DocSecurity>0</DocSecurity>
  <Lines>31</Lines>
  <Paragraphs>8</Paragraphs>
  <ScaleCrop>false</ScaleCrop>
  <Manager/>
  <Company/>
  <LinksUpToDate>false</LinksUpToDate>
  <CharactersWithSpaces>4471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xbany</cp:lastModifiedBy>
  <cp:revision>2</cp:revision>
  <dcterms:created xsi:type="dcterms:W3CDTF">2016-08-17T03:21:00Z</dcterms:created>
  <dcterms:modified xsi:type="dcterms:W3CDTF">2017-09-28T12:08:00Z</dcterms:modified>
  <cp:category/>
</cp:coreProperties>
</file>